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ЗАКЛЮЧЕНИЕ</w:t>
      </w:r>
    </w:p>
    <w:p w:rsidR="0064733C" w:rsidRDefault="0064733C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аналитического отдела аппарата </w:t>
      </w:r>
    </w:p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Думы городского округа Тольятти</w:t>
      </w:r>
    </w:p>
    <w:p w:rsidR="00EE7920" w:rsidRPr="009644C2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0A0F" w:rsidRDefault="00EE7920" w:rsidP="00A2160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314D0">
        <w:rPr>
          <w:rFonts w:ascii="Times New Roman" w:eastAsia="Times New Roman" w:hAnsi="Times New Roman"/>
          <w:sz w:val="28"/>
          <w:szCs w:val="28"/>
          <w:lang w:eastAsia="ru-RU"/>
        </w:rPr>
        <w:t>проект решения Думы городского округа Тольятти</w:t>
      </w:r>
    </w:p>
    <w:p w:rsidR="00A21602" w:rsidRPr="00A21602" w:rsidRDefault="008314D0" w:rsidP="00A2160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</w:t>
      </w:r>
      <w:r w:rsidR="00882A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7FC7">
        <w:rPr>
          <w:rFonts w:ascii="Times New Roman" w:eastAsia="Times New Roman" w:hAnsi="Times New Roman"/>
          <w:sz w:val="28"/>
          <w:szCs w:val="28"/>
          <w:lang w:eastAsia="ru-RU"/>
        </w:rPr>
        <w:t>внесении изменений в</w:t>
      </w:r>
      <w:r w:rsidR="00A21602"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0A0F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формирования и использования бюджетных ассигнований муниципального дорожного фонда городского округа Тольятти, утвержденный </w:t>
      </w:r>
      <w:r w:rsidR="00A21602" w:rsidRPr="00A21602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  <w:r w:rsidR="00480A0F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A21602"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Думы городского округа</w:t>
      </w:r>
    </w:p>
    <w:p w:rsidR="00EE7920" w:rsidRPr="009644C2" w:rsidRDefault="00A21602" w:rsidP="00480A0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Тольятти от 1</w:t>
      </w:r>
      <w:r w:rsidR="00480A0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2160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80A0F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.2013 № </w:t>
      </w:r>
      <w:r w:rsidR="00480A0F">
        <w:rPr>
          <w:rFonts w:ascii="Times New Roman" w:eastAsia="Times New Roman" w:hAnsi="Times New Roman"/>
          <w:sz w:val="28"/>
          <w:szCs w:val="28"/>
          <w:lang w:eastAsia="ru-RU"/>
        </w:rPr>
        <w:t xml:space="preserve">42» </w:t>
      </w:r>
      <w:r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(Д - </w:t>
      </w:r>
      <w:r w:rsidR="00A21602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480A0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C2D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21602">
        <w:rPr>
          <w:rFonts w:ascii="Times New Roman" w:eastAsia="Times New Roman" w:hAnsi="Times New Roman"/>
          <w:sz w:val="28"/>
          <w:szCs w:val="28"/>
          <w:lang w:eastAsia="ru-RU"/>
        </w:rPr>
        <w:t>08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A2160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C2421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 г.)</w:t>
      </w:r>
    </w:p>
    <w:p w:rsidR="00EE7920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7161" w:rsidRPr="009644C2" w:rsidRDefault="00867161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1602" w:rsidRDefault="008314D0" w:rsidP="00480A0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 решения Думы городского округа Тольятти «</w:t>
      </w:r>
      <w:r w:rsidR="00480A0F" w:rsidRPr="00480A0F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Порядок формирования и использования бюджетных ассигнований муниципального дорожного фонда городского округа Тольятти, утвержденный решением Думы городского округа</w:t>
      </w:r>
      <w:r w:rsidR="00480A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0A0F" w:rsidRPr="00480A0F">
        <w:rPr>
          <w:rFonts w:ascii="Times New Roman" w:eastAsia="Times New Roman" w:hAnsi="Times New Roman"/>
          <w:sz w:val="28"/>
          <w:szCs w:val="28"/>
          <w:lang w:eastAsia="ru-RU"/>
        </w:rPr>
        <w:t>Тольятти от 16.10.2013 № 42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(далее – проект решения) </w:t>
      </w:r>
      <w:r w:rsidR="008224D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 в Думу </w:t>
      </w:r>
      <w:r w:rsidR="00EE7920" w:rsidRPr="009644C2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Тольятти</w:t>
      </w:r>
      <w:r w:rsidR="008224DC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480A0F">
        <w:rPr>
          <w:rFonts w:ascii="Times New Roman" w:eastAsia="Times New Roman" w:hAnsi="Times New Roman"/>
          <w:sz w:val="28"/>
          <w:szCs w:val="28"/>
          <w:lang w:eastAsia="ru-RU"/>
        </w:rPr>
        <w:t xml:space="preserve"> инициативном порядке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0DA7" w:rsidRPr="00890D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890DA7" w:rsidRPr="00890DA7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EE7920" w:rsidRPr="009644C2" w:rsidRDefault="00890DA7" w:rsidP="00A2160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0DA7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Разработчиком проекта  решения является департамент </w:t>
      </w:r>
      <w:r w:rsidR="00776AD4">
        <w:rPr>
          <w:rFonts w:ascii="Times New Roman" w:eastAsia="Times New Roman" w:hAnsi="Times New Roman"/>
          <w:sz w:val="28"/>
          <w:szCs w:val="28"/>
          <w:lang w:eastAsia="ru-RU"/>
        </w:rPr>
        <w:t xml:space="preserve">дорожного хозяйства и транспорта </w:t>
      </w:r>
      <w:r w:rsidRPr="00890DA7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городского округа Тольятти.</w:t>
      </w:r>
    </w:p>
    <w:p w:rsidR="00BA1679" w:rsidRDefault="00A3336B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Рассмотрев представленный проект решения, </w:t>
      </w:r>
      <w:r w:rsidR="00424BCC">
        <w:rPr>
          <w:rFonts w:ascii="Times New Roman" w:eastAsia="Times New Roman" w:hAnsi="Times New Roman"/>
          <w:bCs/>
          <w:sz w:val="28"/>
          <w:szCs w:val="28"/>
          <w:lang w:eastAsia="ru-RU"/>
        </w:rPr>
        <w:t>отмечае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="00424BC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следующее.</w:t>
      </w:r>
    </w:p>
    <w:p w:rsidR="00997DD6" w:rsidRPr="00997DD6" w:rsidRDefault="00997DD6" w:rsidP="00997DD6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</w:t>
      </w:r>
      <w:r w:rsidRPr="00776AD4">
        <w:rPr>
          <w:rFonts w:ascii="Times New Roman" w:eastAsia="Times New Roman" w:hAnsi="Times New Roman"/>
          <w:bCs/>
          <w:sz w:val="28"/>
          <w:szCs w:val="28"/>
          <w:lang w:eastAsia="ru-RU"/>
        </w:rPr>
        <w:t>со статьей 179.4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76AD4">
        <w:rPr>
          <w:rFonts w:ascii="Times New Roman" w:eastAsia="Times New Roman" w:hAnsi="Times New Roman"/>
          <w:bCs/>
          <w:sz w:val="28"/>
          <w:szCs w:val="28"/>
          <w:lang w:eastAsia="ru-RU"/>
        </w:rPr>
        <w:t>Бюджетного кодекса Российской Федерации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(далее - </w:t>
      </w:r>
      <w:r w:rsidRP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>БК РФ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P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>, дорожный фонд - часть средств бюджета, подлежащая использованию в целях финансового обеспечения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пунктов.</w:t>
      </w:r>
    </w:p>
    <w:p w:rsidR="00997DD6" w:rsidRDefault="00997DD6" w:rsidP="00997DD6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Муниципальный дорожный фонд создается в муниципальных образованиях, органы местного самоуправления которых решают вопросы местного значения в сфере дорожной деятельности, решением представительного органа муниципального образования (за исключением решения о местном бюджете).</w:t>
      </w:r>
    </w:p>
    <w:p w:rsidR="00F85C15" w:rsidRDefault="009418D6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Проектом решения предлагается внести изменения</w:t>
      </w:r>
      <w:r w:rsidR="00F85C15" w:rsidRPr="00F85C15">
        <w:t xml:space="preserve"> </w:t>
      </w:r>
      <w:r w:rsidR="00F85C15" w:rsidRPr="00F85C1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раздел 1 Отчета об исполнении муниципального дорожного фонда городского округа Тольятти  в части уточнения </w:t>
      </w:r>
      <w:r w:rsidR="002D55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перечня доходов в соответствии с федеральным законодательством, а также </w:t>
      </w:r>
      <w:r w:rsidR="00F85C15" w:rsidRPr="00F85C1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наименования показателей доходов  </w:t>
      </w:r>
      <w:r w:rsidR="0064733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 целью приведения </w:t>
      </w:r>
      <w:r w:rsidR="002548FB">
        <w:rPr>
          <w:rFonts w:ascii="Times New Roman" w:eastAsia="Times New Roman" w:hAnsi="Times New Roman"/>
          <w:bCs/>
          <w:sz w:val="28"/>
          <w:szCs w:val="28"/>
          <w:lang w:eastAsia="ru-RU"/>
        </w:rPr>
        <w:t>в соответствие</w:t>
      </w:r>
      <w:r w:rsidR="00776AD4" w:rsidRPr="00776AD4">
        <w:t xml:space="preserve"> </w:t>
      </w:r>
      <w:r w:rsidR="00776AD4" w:rsidRPr="00776AD4">
        <w:rPr>
          <w:rFonts w:ascii="Times New Roman" w:eastAsia="Times New Roman" w:hAnsi="Times New Roman"/>
          <w:bCs/>
          <w:sz w:val="28"/>
          <w:szCs w:val="28"/>
          <w:lang w:eastAsia="ru-RU"/>
        </w:rPr>
        <w:t>со статьей 179.4</w:t>
      </w:r>
      <w:r w:rsidR="0064733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76AD4" w:rsidRPr="00776AD4">
        <w:rPr>
          <w:rFonts w:ascii="Times New Roman" w:eastAsia="Times New Roman" w:hAnsi="Times New Roman"/>
          <w:bCs/>
          <w:sz w:val="28"/>
          <w:szCs w:val="28"/>
          <w:lang w:eastAsia="ru-RU"/>
        </w:rPr>
        <w:t>Б</w:t>
      </w:r>
      <w:r w:rsid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>К РФ</w:t>
      </w:r>
      <w:r w:rsidR="002D55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</w:p>
    <w:p w:rsidR="002D555D" w:rsidRPr="002D555D" w:rsidRDefault="002D555D" w:rsidP="002D555D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D555D">
        <w:rPr>
          <w:rFonts w:ascii="Times New Roman" w:eastAsia="Times New Roman" w:hAnsi="Times New Roman"/>
          <w:bCs/>
          <w:sz w:val="28"/>
          <w:szCs w:val="28"/>
          <w:lang w:eastAsia="ru-RU"/>
        </w:rPr>
        <w:t>Исключены  доходы в виде:</w:t>
      </w:r>
    </w:p>
    <w:p w:rsidR="001436BD" w:rsidRDefault="001436BD" w:rsidP="002D555D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1436BD">
        <w:rPr>
          <w:rFonts w:ascii="Times New Roman" w:eastAsia="Times New Roman" w:hAnsi="Times New Roman"/>
          <w:bCs/>
          <w:sz w:val="28"/>
          <w:szCs w:val="28"/>
          <w:lang w:eastAsia="ru-RU"/>
        </w:rPr>
        <w:t>уплат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</w:t>
      </w:r>
      <w:r w:rsidRPr="001436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государственной пошлины за выдачу специального разрешения на движение по автомобильным дорогам местного значения </w:t>
      </w:r>
      <w:r w:rsidRPr="001436BD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городского округа Тольятти транспортных средств, осуществляющих перевозки опасных, тяжеловесных и (или) крупногабаритных грузов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2D555D" w:rsidRDefault="002D555D" w:rsidP="002D555D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D555D">
        <w:rPr>
          <w:rFonts w:ascii="Times New Roman" w:eastAsia="Times New Roman" w:hAnsi="Times New Roman"/>
          <w:bCs/>
          <w:sz w:val="28"/>
          <w:szCs w:val="28"/>
          <w:lang w:eastAsia="ru-RU"/>
        </w:rPr>
        <w:t>-  платы за услуги по присоединению объектов дорожного сервиса к автомобильным дорогам местного значения городского округа Тольятти;</w:t>
      </w:r>
    </w:p>
    <w:p w:rsidR="00776AD4" w:rsidRDefault="00776AD4" w:rsidP="00776AD4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Сравнительная редакция представлена в таблице.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76AD4" w:rsidRPr="00DC3D4D" w:rsidTr="00A3336B">
        <w:tc>
          <w:tcPr>
            <w:tcW w:w="4785" w:type="dxa"/>
          </w:tcPr>
          <w:p w:rsidR="00776AD4" w:rsidRPr="00DC3D4D" w:rsidRDefault="00776AD4" w:rsidP="00A3336B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4786" w:type="dxa"/>
          </w:tcPr>
          <w:p w:rsidR="00776AD4" w:rsidRPr="00DC3D4D" w:rsidRDefault="00776AD4" w:rsidP="00A3336B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Предлагаемая редакция</w:t>
            </w:r>
          </w:p>
        </w:tc>
      </w:tr>
      <w:tr w:rsidR="00776AD4" w:rsidRPr="00DC3D4D" w:rsidTr="00A3336B">
        <w:tc>
          <w:tcPr>
            <w:tcW w:w="4785" w:type="dxa"/>
          </w:tcPr>
          <w:p w:rsidR="001F17E2" w:rsidRPr="001F17E2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Доходы, всего</w:t>
            </w:r>
          </w:p>
          <w:p w:rsidR="001F17E2" w:rsidRPr="001F17E2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  <w:p w:rsidR="00776AD4" w:rsidRPr="00DC3D4D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184A8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доходы</w:t>
            </w: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84A8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от</w:t>
            </w: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двигателей, производимые на территории Российской Федерации</w:t>
            </w:r>
          </w:p>
        </w:tc>
        <w:tc>
          <w:tcPr>
            <w:tcW w:w="4786" w:type="dxa"/>
          </w:tcPr>
          <w:p w:rsidR="00184A84" w:rsidRPr="001F17E2" w:rsidRDefault="00184A84" w:rsidP="00184A84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Доходы, всего</w:t>
            </w:r>
          </w:p>
          <w:p w:rsidR="00184A84" w:rsidRPr="001F17E2" w:rsidRDefault="00184A84" w:rsidP="00184A84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</w:t>
            </w:r>
            <w:proofErr w:type="gramEnd"/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  <w:p w:rsidR="00776AD4" w:rsidRPr="00DC3D4D" w:rsidRDefault="00184A84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184A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184A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двигателей, производимые на территории Российской  Федерации</w:t>
            </w:r>
          </w:p>
        </w:tc>
      </w:tr>
      <w:tr w:rsidR="001F17E2" w:rsidRPr="00DC3D4D" w:rsidTr="00A3336B">
        <w:tc>
          <w:tcPr>
            <w:tcW w:w="4785" w:type="dxa"/>
          </w:tcPr>
          <w:p w:rsidR="001F17E2" w:rsidRPr="001F17E2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- плата за</w:t>
            </w: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возмещение вреда, причиняемого </w:t>
            </w:r>
            <w:r w:rsidRPr="00184A8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транспортными средствами, осуществляющими перевозки тяжеловесных грузов по автомобильным дорогам местного значения городского округа Тольятти</w:t>
            </w:r>
          </w:p>
        </w:tc>
        <w:tc>
          <w:tcPr>
            <w:tcW w:w="4786" w:type="dxa"/>
          </w:tcPr>
          <w:p w:rsidR="001F17E2" w:rsidRPr="00DC3D4D" w:rsidRDefault="00184A84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184A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платы в счет</w:t>
            </w:r>
            <w:r w:rsidRPr="00184A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возмещения вреда, причиняемого </w:t>
            </w:r>
            <w:r w:rsidRPr="00184A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автомобильным дорогам местного значения городского округа Тольятти тяжеловесными транспортными средствами</w:t>
            </w:r>
          </w:p>
        </w:tc>
      </w:tr>
      <w:tr w:rsidR="001F17E2" w:rsidRPr="00DC3D4D" w:rsidTr="00A3336B">
        <w:tc>
          <w:tcPr>
            <w:tcW w:w="4785" w:type="dxa"/>
          </w:tcPr>
          <w:p w:rsidR="001F17E2" w:rsidRPr="00184A84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- уплата государственной пошлины за выдачу специального разрешения на движение по автомобильным дорогам местного значения городского округа Тольятти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4786" w:type="dxa"/>
          </w:tcPr>
          <w:p w:rsidR="001F17E2" w:rsidRPr="00F840D7" w:rsidRDefault="00F840D7" w:rsidP="00835B8E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0D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ИСКЛЮЧЕН</w:t>
            </w:r>
          </w:p>
        </w:tc>
      </w:tr>
      <w:tr w:rsidR="001F17E2" w:rsidRPr="00DC3D4D" w:rsidTr="00A3336B">
        <w:tc>
          <w:tcPr>
            <w:tcW w:w="4785" w:type="dxa"/>
          </w:tcPr>
          <w:p w:rsidR="001F17E2" w:rsidRPr="00184A84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- плата за услуги по присоединению объектов дорожного сервиса к автомобильным дорогам местного значения городского округа Тольятти</w:t>
            </w:r>
          </w:p>
        </w:tc>
        <w:tc>
          <w:tcPr>
            <w:tcW w:w="4786" w:type="dxa"/>
          </w:tcPr>
          <w:p w:rsidR="001F17E2" w:rsidRPr="00F840D7" w:rsidRDefault="00F840D7" w:rsidP="00835B8E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40D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ИСКЛЮЧЕН</w:t>
            </w:r>
          </w:p>
        </w:tc>
      </w:tr>
      <w:tr w:rsidR="001F17E2" w:rsidRPr="00DC3D4D" w:rsidTr="00A3336B">
        <w:tc>
          <w:tcPr>
            <w:tcW w:w="4785" w:type="dxa"/>
          </w:tcPr>
          <w:p w:rsidR="001F17E2" w:rsidRPr="001F17E2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безвозмездные поступления от физических и юридических лиц на финансовое обеспечение дорожной деятельности, в том числе добровольных пожертвований в отношении автомобильных дорог местного значения городского округа Тольятти</w:t>
            </w:r>
          </w:p>
        </w:tc>
        <w:tc>
          <w:tcPr>
            <w:tcW w:w="4786" w:type="dxa"/>
          </w:tcPr>
          <w:p w:rsidR="001F17E2" w:rsidRPr="00DC3D4D" w:rsidRDefault="00184A84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безвозмездных поступлений от физических и юридических лиц на финансовое  обеспечение дорожной деятельности, в том числе добровольных пожертвований в отношении автомобильных дорог местного значения городского округа Тольятти</w:t>
            </w:r>
          </w:p>
        </w:tc>
      </w:tr>
      <w:tr w:rsidR="001F17E2" w:rsidRPr="00DC3D4D" w:rsidTr="00A3336B">
        <w:tc>
          <w:tcPr>
            <w:tcW w:w="4785" w:type="dxa"/>
          </w:tcPr>
          <w:p w:rsidR="001F17E2" w:rsidRPr="001F17E2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184A8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поступления</w:t>
            </w: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84A8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от</w:t>
            </w: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уплаты неустоек (штрафов, пеней), а также от возмещения убытков муниципального заказчика администрации городского округа Тольятти, взысканных в связи с нарушением исполнителем (подрядчиком) условий муниципального контракта или иных договоров, финансируемых за счет бюджетных ассигнований дорожного фонда, или в связи с уклонением от заключения таких контрактов или иных </w:t>
            </w: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договоров</w:t>
            </w:r>
          </w:p>
        </w:tc>
        <w:tc>
          <w:tcPr>
            <w:tcW w:w="4786" w:type="dxa"/>
          </w:tcPr>
          <w:p w:rsidR="001F17E2" w:rsidRPr="00DC3D4D" w:rsidRDefault="00184A84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-  уплаты неустоек (штрафов, пеней), а также от возмещения убытков муниципального заказчика администрации городского округа Тольятти, взысканных в связи с нарушением исполнителем (подрядчиком) условий муниципального контракта или иных договоров, финансируемых за счет бюджетных ассигнований дорожного фонда, или в связи с уклонением от заключения таких контрактов или договоров</w:t>
            </w:r>
          </w:p>
        </w:tc>
      </w:tr>
      <w:tr w:rsidR="001F17E2" w:rsidRPr="00DC3D4D" w:rsidTr="00A3336B">
        <w:tc>
          <w:tcPr>
            <w:tcW w:w="4785" w:type="dxa"/>
          </w:tcPr>
          <w:p w:rsidR="001F17E2" w:rsidRPr="001F17E2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- денежные средства, внесенные участником конкурса или открытого аукциона в электронной форме, проводимые в целях заключения муниципального контракта, финансируемого за счет бюджетных ассигнований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</w:t>
            </w:r>
          </w:p>
        </w:tc>
        <w:tc>
          <w:tcPr>
            <w:tcW w:w="4786" w:type="dxa"/>
          </w:tcPr>
          <w:p w:rsidR="001F17E2" w:rsidRPr="00DC3D4D" w:rsidRDefault="00184A84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денежных средств, внесенных участником конкурса или открытого аукциона в электронной форме, проводимых в целях заключения муниципального контракта, финансируемого за счет бюджетных ассигнований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</w:t>
            </w:r>
          </w:p>
        </w:tc>
      </w:tr>
      <w:tr w:rsidR="001F17E2" w:rsidRPr="00DC3D4D" w:rsidTr="00A3336B">
        <w:tc>
          <w:tcPr>
            <w:tcW w:w="4785" w:type="dxa"/>
          </w:tcPr>
          <w:p w:rsidR="001F17E2" w:rsidRPr="001F17E2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поступления в виде субсидий из бюджетов бюджетной системы Российской Федерации на осуществление дорожной деятельности в отношении автомобильных дорог, капитальный ремонт и ремонт дворовых территорий, прилегающих к многоквартирным домам, проездов к дворовым территориям, прилегающим к многоквартирным домам</w:t>
            </w:r>
          </w:p>
        </w:tc>
        <w:tc>
          <w:tcPr>
            <w:tcW w:w="4786" w:type="dxa"/>
          </w:tcPr>
          <w:p w:rsidR="001F17E2" w:rsidRPr="00DC3D4D" w:rsidRDefault="00184A84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поступлений в виде субсидий из бюджетов бюджетной системы Российской Федерации на осуществление дорожной деятельности в отношении автомобильных дорог местного значения, капитальный ремонт и ремонт дворовых территорий, прилегающих к многоквартирным домам, проездов к дворовым территориям, прилегающим к многоквартирным домам</w:t>
            </w:r>
          </w:p>
        </w:tc>
      </w:tr>
      <w:tr w:rsidR="001F17E2" w:rsidRPr="00DC3D4D" w:rsidTr="00A3336B">
        <w:tc>
          <w:tcPr>
            <w:tcW w:w="4785" w:type="dxa"/>
          </w:tcPr>
          <w:p w:rsidR="001F17E2" w:rsidRPr="001F17E2" w:rsidRDefault="001F17E2" w:rsidP="001F17E2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F17E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Бюджетные кредиты, полученные администрацией городского округа Тольятти из бюджета Самарской области на строительство, реконструкцию, капитальный ремонт, ремонт и содержание автомобильных дорог, капитальный ремонт и ремонт дворовых территорий, прилегающих к многоквартирным домам, проездов к дворовым территориям, прилегающим к многоквартирным домам</w:t>
            </w:r>
            <w:proofErr w:type="gramEnd"/>
          </w:p>
        </w:tc>
        <w:tc>
          <w:tcPr>
            <w:tcW w:w="4786" w:type="dxa"/>
          </w:tcPr>
          <w:p w:rsidR="001F17E2" w:rsidRPr="00DC3D4D" w:rsidRDefault="00184A84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4A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бюджетных кредитов, полученных администрацией городского округа Тольятти из бюджета Самарской области на строительство, реконструкцию, капитальный ремонт, ремонт и содержание автомобильных дорог, капитальный ремонт и ремонт дворовых территорий, прилегающих к многоквартирным домам, проездов к дворовым территориям, прилегающим к многоквартирным домам</w:t>
            </w:r>
          </w:p>
        </w:tc>
      </w:tr>
    </w:tbl>
    <w:p w:rsidR="00776AD4" w:rsidRDefault="00776AD4" w:rsidP="00776AD4">
      <w:pPr>
        <w:widowControl w:val="0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C3D4D" w:rsidRDefault="00B72F10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Замечаний и предложений нет.</w:t>
      </w:r>
    </w:p>
    <w:p w:rsidR="00BD1A75" w:rsidRDefault="00BD1A75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C3D4D" w:rsidRDefault="00DC3D4D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E7920" w:rsidRPr="009644C2" w:rsidRDefault="00EE7920" w:rsidP="00184A84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Вывод: </w:t>
      </w:r>
      <w:r w:rsidR="006639F4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 решения</w:t>
      </w:r>
      <w:r w:rsidR="006639F4" w:rsidRPr="006639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639F4">
        <w:rPr>
          <w:rFonts w:ascii="Times New Roman" w:eastAsia="Times New Roman" w:hAnsi="Times New Roman"/>
          <w:sz w:val="28"/>
          <w:szCs w:val="28"/>
          <w:lang w:eastAsia="ru-RU"/>
        </w:rPr>
        <w:t>Думы городского округа Тольятти «</w:t>
      </w:r>
      <w:r w:rsidR="00184A84" w:rsidRPr="00184A84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Порядок формирования и использования бюджетных ассигнований муниципального дорожного фонда городского округа Тольятти, утвержденный решением Думы городского округа</w:t>
      </w:r>
      <w:r w:rsidR="00184A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4A84" w:rsidRPr="00184A84">
        <w:rPr>
          <w:rFonts w:ascii="Times New Roman" w:eastAsia="Times New Roman" w:hAnsi="Times New Roman"/>
          <w:sz w:val="28"/>
          <w:szCs w:val="28"/>
          <w:lang w:eastAsia="ru-RU"/>
        </w:rPr>
        <w:t>Тольятти от 16.10.2013 № 42</w:t>
      </w:r>
      <w:r w:rsidR="00294C49" w:rsidRPr="00294C4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6639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644C2">
        <w:rPr>
          <w:rFonts w:ascii="Times New Roman" w:eastAsia="Times New Roman" w:hAnsi="Times New Roman"/>
          <w:bCs/>
          <w:sz w:val="28"/>
          <w:szCs w:val="28"/>
          <w:lang w:eastAsia="ru-RU"/>
        </w:rPr>
        <w:t>может быть рассмотрен на заседании Думы</w:t>
      </w:r>
      <w:r w:rsidR="00DC3D4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E7920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41CC" w:rsidRDefault="000C41CC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8DB" w:rsidRPr="009644C2" w:rsidRDefault="006158DB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7F52" w:rsidRDefault="005F73E2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аналитического отдела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Д. В. Замчевский</w:t>
      </w:r>
    </w:p>
    <w:p w:rsidR="000C41CC" w:rsidRDefault="000C41CC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41CC" w:rsidRDefault="000C41CC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7F52" w:rsidRPr="00557F52" w:rsidRDefault="00557F52" w:rsidP="001838D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F52">
        <w:rPr>
          <w:rFonts w:ascii="Times New Roman" w:eastAsia="Times New Roman" w:hAnsi="Times New Roman"/>
          <w:sz w:val="24"/>
          <w:szCs w:val="24"/>
          <w:lang w:eastAsia="ru-RU"/>
        </w:rPr>
        <w:t>Поручикова, 28-87-78 (1145)</w:t>
      </w:r>
    </w:p>
    <w:sectPr w:rsidR="00557F52" w:rsidRPr="00557F5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49D" w:rsidRDefault="00B4749D" w:rsidP="00787E0B">
      <w:pPr>
        <w:spacing w:after="0" w:line="240" w:lineRule="auto"/>
      </w:pPr>
      <w:r>
        <w:separator/>
      </w:r>
    </w:p>
  </w:endnote>
  <w:endnote w:type="continuationSeparator" w:id="0">
    <w:p w:rsidR="00B4749D" w:rsidRDefault="00B4749D" w:rsidP="00787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033100"/>
      <w:docPartObj>
        <w:docPartGallery w:val="Page Numbers (Bottom of Page)"/>
        <w:docPartUnique/>
      </w:docPartObj>
    </w:sdtPr>
    <w:sdtEndPr/>
    <w:sdtContent>
      <w:p w:rsidR="00B4749D" w:rsidRDefault="00B4749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B6E">
          <w:rPr>
            <w:noProof/>
          </w:rPr>
          <w:t>1</w:t>
        </w:r>
        <w:r>
          <w:fldChar w:fldCharType="end"/>
        </w:r>
      </w:p>
    </w:sdtContent>
  </w:sdt>
  <w:p w:rsidR="00B4749D" w:rsidRDefault="00B4749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49D" w:rsidRDefault="00B4749D" w:rsidP="00787E0B">
      <w:pPr>
        <w:spacing w:after="0" w:line="240" w:lineRule="auto"/>
      </w:pPr>
      <w:r>
        <w:separator/>
      </w:r>
    </w:p>
  </w:footnote>
  <w:footnote w:type="continuationSeparator" w:id="0">
    <w:p w:rsidR="00B4749D" w:rsidRDefault="00B4749D" w:rsidP="00787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1F5B"/>
    <w:multiLevelType w:val="hybridMultilevel"/>
    <w:tmpl w:val="5CC8D328"/>
    <w:lvl w:ilvl="0" w:tplc="96C8EDF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BE5E36"/>
    <w:multiLevelType w:val="hybridMultilevel"/>
    <w:tmpl w:val="33D263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8AAD0CE">
      <w:start w:val="1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8FE57AB"/>
    <w:multiLevelType w:val="hybridMultilevel"/>
    <w:tmpl w:val="6CB011A4"/>
    <w:lvl w:ilvl="0" w:tplc="EA3827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D7336EE"/>
    <w:multiLevelType w:val="hybridMultilevel"/>
    <w:tmpl w:val="945AB4D8"/>
    <w:lvl w:ilvl="0" w:tplc="DF58DA52">
      <w:start w:val="1"/>
      <w:numFmt w:val="decimal"/>
      <w:lvlText w:val="%1)"/>
      <w:lvlJc w:val="left"/>
      <w:pPr>
        <w:ind w:left="1714" w:hanging="10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920"/>
    <w:rsid w:val="00001515"/>
    <w:rsid w:val="00001F2A"/>
    <w:rsid w:val="00003151"/>
    <w:rsid w:val="000035BD"/>
    <w:rsid w:val="00003C53"/>
    <w:rsid w:val="00006A3F"/>
    <w:rsid w:val="00006B45"/>
    <w:rsid w:val="00007DBA"/>
    <w:rsid w:val="00010215"/>
    <w:rsid w:val="00010E20"/>
    <w:rsid w:val="00011748"/>
    <w:rsid w:val="0001251A"/>
    <w:rsid w:val="00012C83"/>
    <w:rsid w:val="00013132"/>
    <w:rsid w:val="0001348E"/>
    <w:rsid w:val="000140E0"/>
    <w:rsid w:val="00014BC4"/>
    <w:rsid w:val="00015D7E"/>
    <w:rsid w:val="00016218"/>
    <w:rsid w:val="00016EF2"/>
    <w:rsid w:val="00016FD6"/>
    <w:rsid w:val="000175F5"/>
    <w:rsid w:val="00020119"/>
    <w:rsid w:val="00022692"/>
    <w:rsid w:val="00022CA5"/>
    <w:rsid w:val="0002372B"/>
    <w:rsid w:val="00023F85"/>
    <w:rsid w:val="00024284"/>
    <w:rsid w:val="0002436F"/>
    <w:rsid w:val="000247F7"/>
    <w:rsid w:val="00024A51"/>
    <w:rsid w:val="00026B4E"/>
    <w:rsid w:val="00026DB1"/>
    <w:rsid w:val="000271B4"/>
    <w:rsid w:val="00027C7E"/>
    <w:rsid w:val="000311E7"/>
    <w:rsid w:val="00031AF1"/>
    <w:rsid w:val="00031FAC"/>
    <w:rsid w:val="000357BC"/>
    <w:rsid w:val="00035CEE"/>
    <w:rsid w:val="00035F34"/>
    <w:rsid w:val="0003605A"/>
    <w:rsid w:val="000364B2"/>
    <w:rsid w:val="00036710"/>
    <w:rsid w:val="00036AC0"/>
    <w:rsid w:val="00040E2E"/>
    <w:rsid w:val="00041F8E"/>
    <w:rsid w:val="00044911"/>
    <w:rsid w:val="00044CB1"/>
    <w:rsid w:val="00044EB0"/>
    <w:rsid w:val="00050B63"/>
    <w:rsid w:val="00050D77"/>
    <w:rsid w:val="0005187F"/>
    <w:rsid w:val="00051957"/>
    <w:rsid w:val="00051B21"/>
    <w:rsid w:val="00052B2A"/>
    <w:rsid w:val="00053D2F"/>
    <w:rsid w:val="00054001"/>
    <w:rsid w:val="00055C5D"/>
    <w:rsid w:val="0005671D"/>
    <w:rsid w:val="000567C5"/>
    <w:rsid w:val="00060D1B"/>
    <w:rsid w:val="0006162E"/>
    <w:rsid w:val="000619FF"/>
    <w:rsid w:val="00061AEB"/>
    <w:rsid w:val="00061CA5"/>
    <w:rsid w:val="00062095"/>
    <w:rsid w:val="00062F5B"/>
    <w:rsid w:val="00063740"/>
    <w:rsid w:val="00063E20"/>
    <w:rsid w:val="00067412"/>
    <w:rsid w:val="00067809"/>
    <w:rsid w:val="00067831"/>
    <w:rsid w:val="000709F1"/>
    <w:rsid w:val="00070DFF"/>
    <w:rsid w:val="00070F7A"/>
    <w:rsid w:val="00071E73"/>
    <w:rsid w:val="00072574"/>
    <w:rsid w:val="000744E5"/>
    <w:rsid w:val="00074BEA"/>
    <w:rsid w:val="000768D1"/>
    <w:rsid w:val="00077710"/>
    <w:rsid w:val="00077B16"/>
    <w:rsid w:val="000801F0"/>
    <w:rsid w:val="00080533"/>
    <w:rsid w:val="0008118F"/>
    <w:rsid w:val="00081CA3"/>
    <w:rsid w:val="00081CDA"/>
    <w:rsid w:val="00082978"/>
    <w:rsid w:val="000829EC"/>
    <w:rsid w:val="0008314B"/>
    <w:rsid w:val="0008355B"/>
    <w:rsid w:val="0008394F"/>
    <w:rsid w:val="000842E1"/>
    <w:rsid w:val="000845EE"/>
    <w:rsid w:val="00084730"/>
    <w:rsid w:val="00084DB1"/>
    <w:rsid w:val="00085129"/>
    <w:rsid w:val="00085B37"/>
    <w:rsid w:val="00085BB5"/>
    <w:rsid w:val="00086A30"/>
    <w:rsid w:val="00086F7F"/>
    <w:rsid w:val="0008742F"/>
    <w:rsid w:val="000875E4"/>
    <w:rsid w:val="00092709"/>
    <w:rsid w:val="0009544B"/>
    <w:rsid w:val="00095550"/>
    <w:rsid w:val="00095644"/>
    <w:rsid w:val="0009656B"/>
    <w:rsid w:val="0009701F"/>
    <w:rsid w:val="000A0376"/>
    <w:rsid w:val="000A07B0"/>
    <w:rsid w:val="000A15F2"/>
    <w:rsid w:val="000A3DF2"/>
    <w:rsid w:val="000A4067"/>
    <w:rsid w:val="000A4244"/>
    <w:rsid w:val="000A4348"/>
    <w:rsid w:val="000A7D09"/>
    <w:rsid w:val="000B04BF"/>
    <w:rsid w:val="000B0E83"/>
    <w:rsid w:val="000B1B25"/>
    <w:rsid w:val="000B2958"/>
    <w:rsid w:val="000B31C6"/>
    <w:rsid w:val="000B3397"/>
    <w:rsid w:val="000B389D"/>
    <w:rsid w:val="000B3946"/>
    <w:rsid w:val="000B662C"/>
    <w:rsid w:val="000B6A51"/>
    <w:rsid w:val="000B75D4"/>
    <w:rsid w:val="000C0A51"/>
    <w:rsid w:val="000C10F6"/>
    <w:rsid w:val="000C3094"/>
    <w:rsid w:val="000C3812"/>
    <w:rsid w:val="000C40C1"/>
    <w:rsid w:val="000C41CC"/>
    <w:rsid w:val="000C42FD"/>
    <w:rsid w:val="000C4BCB"/>
    <w:rsid w:val="000C537D"/>
    <w:rsid w:val="000C5E44"/>
    <w:rsid w:val="000C633E"/>
    <w:rsid w:val="000C692D"/>
    <w:rsid w:val="000C754A"/>
    <w:rsid w:val="000C788C"/>
    <w:rsid w:val="000C7D25"/>
    <w:rsid w:val="000D0458"/>
    <w:rsid w:val="000D17BB"/>
    <w:rsid w:val="000D181A"/>
    <w:rsid w:val="000D1978"/>
    <w:rsid w:val="000D1A9D"/>
    <w:rsid w:val="000D2559"/>
    <w:rsid w:val="000D300D"/>
    <w:rsid w:val="000D30E8"/>
    <w:rsid w:val="000D3F1D"/>
    <w:rsid w:val="000D4434"/>
    <w:rsid w:val="000D4F2A"/>
    <w:rsid w:val="000D57C6"/>
    <w:rsid w:val="000D5FBC"/>
    <w:rsid w:val="000D67B3"/>
    <w:rsid w:val="000D6ACF"/>
    <w:rsid w:val="000D6FB2"/>
    <w:rsid w:val="000D7CEC"/>
    <w:rsid w:val="000E03D1"/>
    <w:rsid w:val="000E18CB"/>
    <w:rsid w:val="000E1ED7"/>
    <w:rsid w:val="000E24AD"/>
    <w:rsid w:val="000E2B8F"/>
    <w:rsid w:val="000E307F"/>
    <w:rsid w:val="000E55DE"/>
    <w:rsid w:val="000E5A2D"/>
    <w:rsid w:val="000E5C0D"/>
    <w:rsid w:val="000E7064"/>
    <w:rsid w:val="000F083F"/>
    <w:rsid w:val="000F1685"/>
    <w:rsid w:val="000F3E6D"/>
    <w:rsid w:val="000F505D"/>
    <w:rsid w:val="000F5440"/>
    <w:rsid w:val="000F5444"/>
    <w:rsid w:val="000F5751"/>
    <w:rsid w:val="000F59DF"/>
    <w:rsid w:val="000F5FD9"/>
    <w:rsid w:val="00100198"/>
    <w:rsid w:val="001002BD"/>
    <w:rsid w:val="001003E6"/>
    <w:rsid w:val="001020A7"/>
    <w:rsid w:val="0010439B"/>
    <w:rsid w:val="00105075"/>
    <w:rsid w:val="0010551F"/>
    <w:rsid w:val="00105D55"/>
    <w:rsid w:val="00107687"/>
    <w:rsid w:val="00107777"/>
    <w:rsid w:val="00107FD4"/>
    <w:rsid w:val="0011050D"/>
    <w:rsid w:val="00111669"/>
    <w:rsid w:val="00111EE4"/>
    <w:rsid w:val="00113A72"/>
    <w:rsid w:val="00114F6B"/>
    <w:rsid w:val="00115AA9"/>
    <w:rsid w:val="00117972"/>
    <w:rsid w:val="0012170B"/>
    <w:rsid w:val="00121717"/>
    <w:rsid w:val="00121A82"/>
    <w:rsid w:val="00123647"/>
    <w:rsid w:val="00123BBD"/>
    <w:rsid w:val="0012412B"/>
    <w:rsid w:val="001242A9"/>
    <w:rsid w:val="001248D9"/>
    <w:rsid w:val="00124DB9"/>
    <w:rsid w:val="00124F3D"/>
    <w:rsid w:val="00126DC4"/>
    <w:rsid w:val="00127095"/>
    <w:rsid w:val="00127C4C"/>
    <w:rsid w:val="00127FE5"/>
    <w:rsid w:val="001312D0"/>
    <w:rsid w:val="0013286E"/>
    <w:rsid w:val="00132FCA"/>
    <w:rsid w:val="0013428E"/>
    <w:rsid w:val="001347EE"/>
    <w:rsid w:val="00135099"/>
    <w:rsid w:val="00137C9D"/>
    <w:rsid w:val="001404DF"/>
    <w:rsid w:val="00140571"/>
    <w:rsid w:val="00140ABB"/>
    <w:rsid w:val="00140FAC"/>
    <w:rsid w:val="00142CEC"/>
    <w:rsid w:val="001436BD"/>
    <w:rsid w:val="001441E9"/>
    <w:rsid w:val="00145526"/>
    <w:rsid w:val="00145964"/>
    <w:rsid w:val="0014621E"/>
    <w:rsid w:val="001466B8"/>
    <w:rsid w:val="001469B5"/>
    <w:rsid w:val="00150048"/>
    <w:rsid w:val="00150E81"/>
    <w:rsid w:val="00151DB1"/>
    <w:rsid w:val="00153557"/>
    <w:rsid w:val="00154342"/>
    <w:rsid w:val="001543AD"/>
    <w:rsid w:val="001543DC"/>
    <w:rsid w:val="0015458D"/>
    <w:rsid w:val="00154FB5"/>
    <w:rsid w:val="00155168"/>
    <w:rsid w:val="00155EFE"/>
    <w:rsid w:val="00160678"/>
    <w:rsid w:val="001619BE"/>
    <w:rsid w:val="00161EDC"/>
    <w:rsid w:val="00162117"/>
    <w:rsid w:val="001630AE"/>
    <w:rsid w:val="00163860"/>
    <w:rsid w:val="00163DE9"/>
    <w:rsid w:val="00165287"/>
    <w:rsid w:val="00165B3D"/>
    <w:rsid w:val="00167300"/>
    <w:rsid w:val="00167302"/>
    <w:rsid w:val="00167BD7"/>
    <w:rsid w:val="0017003E"/>
    <w:rsid w:val="00170851"/>
    <w:rsid w:val="001711A3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481"/>
    <w:rsid w:val="001768D4"/>
    <w:rsid w:val="00180B99"/>
    <w:rsid w:val="00180C10"/>
    <w:rsid w:val="00180CC4"/>
    <w:rsid w:val="00181D55"/>
    <w:rsid w:val="00181E31"/>
    <w:rsid w:val="001820D9"/>
    <w:rsid w:val="001838D5"/>
    <w:rsid w:val="00184A84"/>
    <w:rsid w:val="00184D94"/>
    <w:rsid w:val="00184F81"/>
    <w:rsid w:val="0018544B"/>
    <w:rsid w:val="00185A71"/>
    <w:rsid w:val="00185C6A"/>
    <w:rsid w:val="0018612E"/>
    <w:rsid w:val="0018637A"/>
    <w:rsid w:val="00187318"/>
    <w:rsid w:val="00187B1B"/>
    <w:rsid w:val="00187DF1"/>
    <w:rsid w:val="00187F4B"/>
    <w:rsid w:val="00190432"/>
    <w:rsid w:val="00190E21"/>
    <w:rsid w:val="00191A0C"/>
    <w:rsid w:val="00191CB0"/>
    <w:rsid w:val="001922D5"/>
    <w:rsid w:val="001927E6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23E2"/>
    <w:rsid w:val="001A3117"/>
    <w:rsid w:val="001A3AEE"/>
    <w:rsid w:val="001A4957"/>
    <w:rsid w:val="001A6692"/>
    <w:rsid w:val="001B1400"/>
    <w:rsid w:val="001B1A13"/>
    <w:rsid w:val="001B224E"/>
    <w:rsid w:val="001B2252"/>
    <w:rsid w:val="001B2DCD"/>
    <w:rsid w:val="001B2F95"/>
    <w:rsid w:val="001B3651"/>
    <w:rsid w:val="001B3C59"/>
    <w:rsid w:val="001B4E98"/>
    <w:rsid w:val="001B6025"/>
    <w:rsid w:val="001B6A40"/>
    <w:rsid w:val="001B6C3A"/>
    <w:rsid w:val="001B7588"/>
    <w:rsid w:val="001C050A"/>
    <w:rsid w:val="001C227D"/>
    <w:rsid w:val="001C2723"/>
    <w:rsid w:val="001C3224"/>
    <w:rsid w:val="001C3BD0"/>
    <w:rsid w:val="001C4123"/>
    <w:rsid w:val="001C42D4"/>
    <w:rsid w:val="001C58AC"/>
    <w:rsid w:val="001C7165"/>
    <w:rsid w:val="001C73D0"/>
    <w:rsid w:val="001C73D1"/>
    <w:rsid w:val="001C75B8"/>
    <w:rsid w:val="001C7C5C"/>
    <w:rsid w:val="001D0A63"/>
    <w:rsid w:val="001D122E"/>
    <w:rsid w:val="001D12E8"/>
    <w:rsid w:val="001D187F"/>
    <w:rsid w:val="001D31FB"/>
    <w:rsid w:val="001D3A89"/>
    <w:rsid w:val="001D4021"/>
    <w:rsid w:val="001D4ADE"/>
    <w:rsid w:val="001D5147"/>
    <w:rsid w:val="001D7372"/>
    <w:rsid w:val="001D744A"/>
    <w:rsid w:val="001E09C7"/>
    <w:rsid w:val="001E0DC7"/>
    <w:rsid w:val="001E283F"/>
    <w:rsid w:val="001E3FEC"/>
    <w:rsid w:val="001E45DC"/>
    <w:rsid w:val="001E4D31"/>
    <w:rsid w:val="001E4DAA"/>
    <w:rsid w:val="001E5598"/>
    <w:rsid w:val="001E5B55"/>
    <w:rsid w:val="001E78AE"/>
    <w:rsid w:val="001E7DF4"/>
    <w:rsid w:val="001F11D5"/>
    <w:rsid w:val="001F17E2"/>
    <w:rsid w:val="001F380C"/>
    <w:rsid w:val="001F503C"/>
    <w:rsid w:val="001F514D"/>
    <w:rsid w:val="001F5F27"/>
    <w:rsid w:val="001F6459"/>
    <w:rsid w:val="001F79C6"/>
    <w:rsid w:val="002015DF"/>
    <w:rsid w:val="002021B5"/>
    <w:rsid w:val="00202BB4"/>
    <w:rsid w:val="0020345D"/>
    <w:rsid w:val="00203BD0"/>
    <w:rsid w:val="00204421"/>
    <w:rsid w:val="00204BFF"/>
    <w:rsid w:val="00205B49"/>
    <w:rsid w:val="0021112F"/>
    <w:rsid w:val="00211B60"/>
    <w:rsid w:val="0021218C"/>
    <w:rsid w:val="002141A5"/>
    <w:rsid w:val="00214DFB"/>
    <w:rsid w:val="00214E22"/>
    <w:rsid w:val="002153EC"/>
    <w:rsid w:val="00215CD3"/>
    <w:rsid w:val="002161AF"/>
    <w:rsid w:val="0021665D"/>
    <w:rsid w:val="00216D6F"/>
    <w:rsid w:val="00217DAC"/>
    <w:rsid w:val="00220977"/>
    <w:rsid w:val="002224F5"/>
    <w:rsid w:val="002228E4"/>
    <w:rsid w:val="00222A62"/>
    <w:rsid w:val="00222C47"/>
    <w:rsid w:val="00224059"/>
    <w:rsid w:val="00224AD0"/>
    <w:rsid w:val="00225A39"/>
    <w:rsid w:val="00226382"/>
    <w:rsid w:val="00226EFB"/>
    <w:rsid w:val="00227580"/>
    <w:rsid w:val="00227668"/>
    <w:rsid w:val="002277C3"/>
    <w:rsid w:val="00227D3B"/>
    <w:rsid w:val="00230B62"/>
    <w:rsid w:val="00231404"/>
    <w:rsid w:val="002331DB"/>
    <w:rsid w:val="0023361F"/>
    <w:rsid w:val="00233660"/>
    <w:rsid w:val="00233C52"/>
    <w:rsid w:val="00233D55"/>
    <w:rsid w:val="00234189"/>
    <w:rsid w:val="002349A7"/>
    <w:rsid w:val="00235127"/>
    <w:rsid w:val="00235BDB"/>
    <w:rsid w:val="002361DB"/>
    <w:rsid w:val="0023664D"/>
    <w:rsid w:val="00237572"/>
    <w:rsid w:val="002402EB"/>
    <w:rsid w:val="00240D21"/>
    <w:rsid w:val="00240ED6"/>
    <w:rsid w:val="00242936"/>
    <w:rsid w:val="00243FD7"/>
    <w:rsid w:val="00244144"/>
    <w:rsid w:val="00246F58"/>
    <w:rsid w:val="002520F7"/>
    <w:rsid w:val="0025346B"/>
    <w:rsid w:val="002537DD"/>
    <w:rsid w:val="002543C0"/>
    <w:rsid w:val="0025451F"/>
    <w:rsid w:val="00254890"/>
    <w:rsid w:val="002548FB"/>
    <w:rsid w:val="00254D32"/>
    <w:rsid w:val="00257DD1"/>
    <w:rsid w:val="00261C0D"/>
    <w:rsid w:val="00263ED2"/>
    <w:rsid w:val="00264C5B"/>
    <w:rsid w:val="0026535F"/>
    <w:rsid w:val="002655B7"/>
    <w:rsid w:val="00265D5C"/>
    <w:rsid w:val="00266139"/>
    <w:rsid w:val="002665C9"/>
    <w:rsid w:val="00267060"/>
    <w:rsid w:val="0027070E"/>
    <w:rsid w:val="002710AB"/>
    <w:rsid w:val="00273D4B"/>
    <w:rsid w:val="00274069"/>
    <w:rsid w:val="00274C6D"/>
    <w:rsid w:val="00274D0E"/>
    <w:rsid w:val="00276B0F"/>
    <w:rsid w:val="00277473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426"/>
    <w:rsid w:val="00287EBD"/>
    <w:rsid w:val="00290359"/>
    <w:rsid w:val="002911C3"/>
    <w:rsid w:val="002915D1"/>
    <w:rsid w:val="002925D5"/>
    <w:rsid w:val="0029308A"/>
    <w:rsid w:val="00293211"/>
    <w:rsid w:val="00293643"/>
    <w:rsid w:val="00294AE2"/>
    <w:rsid w:val="00294C49"/>
    <w:rsid w:val="00294DA1"/>
    <w:rsid w:val="002950DA"/>
    <w:rsid w:val="00295EFC"/>
    <w:rsid w:val="00296E72"/>
    <w:rsid w:val="00296F94"/>
    <w:rsid w:val="0029719A"/>
    <w:rsid w:val="002A135F"/>
    <w:rsid w:val="002A138E"/>
    <w:rsid w:val="002A20D9"/>
    <w:rsid w:val="002A2D96"/>
    <w:rsid w:val="002A3604"/>
    <w:rsid w:val="002A4148"/>
    <w:rsid w:val="002A575A"/>
    <w:rsid w:val="002A58DC"/>
    <w:rsid w:val="002A5AC6"/>
    <w:rsid w:val="002A5D7B"/>
    <w:rsid w:val="002A665A"/>
    <w:rsid w:val="002A6DF0"/>
    <w:rsid w:val="002A75A6"/>
    <w:rsid w:val="002B0274"/>
    <w:rsid w:val="002B07D6"/>
    <w:rsid w:val="002B086C"/>
    <w:rsid w:val="002B0B61"/>
    <w:rsid w:val="002B0B84"/>
    <w:rsid w:val="002B279C"/>
    <w:rsid w:val="002B2870"/>
    <w:rsid w:val="002B2E30"/>
    <w:rsid w:val="002B359A"/>
    <w:rsid w:val="002B6A3B"/>
    <w:rsid w:val="002C1412"/>
    <w:rsid w:val="002C16FA"/>
    <w:rsid w:val="002C1EF4"/>
    <w:rsid w:val="002C2A54"/>
    <w:rsid w:val="002C2F88"/>
    <w:rsid w:val="002C37A8"/>
    <w:rsid w:val="002C3ACA"/>
    <w:rsid w:val="002C3F98"/>
    <w:rsid w:val="002C45B5"/>
    <w:rsid w:val="002C4B12"/>
    <w:rsid w:val="002C4E57"/>
    <w:rsid w:val="002C59C3"/>
    <w:rsid w:val="002C5C2B"/>
    <w:rsid w:val="002C6332"/>
    <w:rsid w:val="002C6B2A"/>
    <w:rsid w:val="002C7993"/>
    <w:rsid w:val="002D0804"/>
    <w:rsid w:val="002D08C8"/>
    <w:rsid w:val="002D184C"/>
    <w:rsid w:val="002D19DF"/>
    <w:rsid w:val="002D48DF"/>
    <w:rsid w:val="002D5318"/>
    <w:rsid w:val="002D555D"/>
    <w:rsid w:val="002D6154"/>
    <w:rsid w:val="002D6567"/>
    <w:rsid w:val="002D718B"/>
    <w:rsid w:val="002D7289"/>
    <w:rsid w:val="002E17BE"/>
    <w:rsid w:val="002E1908"/>
    <w:rsid w:val="002E3F9B"/>
    <w:rsid w:val="002E4AFA"/>
    <w:rsid w:val="002E6EDF"/>
    <w:rsid w:val="002E7700"/>
    <w:rsid w:val="002E7855"/>
    <w:rsid w:val="002F141E"/>
    <w:rsid w:val="002F154F"/>
    <w:rsid w:val="002F1564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2120"/>
    <w:rsid w:val="00302808"/>
    <w:rsid w:val="00304266"/>
    <w:rsid w:val="003043EC"/>
    <w:rsid w:val="00304D78"/>
    <w:rsid w:val="00304F59"/>
    <w:rsid w:val="00305E88"/>
    <w:rsid w:val="003078C5"/>
    <w:rsid w:val="00307F04"/>
    <w:rsid w:val="00311DF0"/>
    <w:rsid w:val="0031200E"/>
    <w:rsid w:val="00312A4F"/>
    <w:rsid w:val="0031426A"/>
    <w:rsid w:val="0031572D"/>
    <w:rsid w:val="00315FBD"/>
    <w:rsid w:val="00316CC9"/>
    <w:rsid w:val="003200C5"/>
    <w:rsid w:val="003217DB"/>
    <w:rsid w:val="00322794"/>
    <w:rsid w:val="00323040"/>
    <w:rsid w:val="003230D3"/>
    <w:rsid w:val="00324829"/>
    <w:rsid w:val="00324AA5"/>
    <w:rsid w:val="00325624"/>
    <w:rsid w:val="003260F3"/>
    <w:rsid w:val="003262CF"/>
    <w:rsid w:val="00326700"/>
    <w:rsid w:val="00326B36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CFB"/>
    <w:rsid w:val="00333E83"/>
    <w:rsid w:val="00334AA1"/>
    <w:rsid w:val="00335223"/>
    <w:rsid w:val="003358CF"/>
    <w:rsid w:val="00336BEA"/>
    <w:rsid w:val="003374AD"/>
    <w:rsid w:val="003405E0"/>
    <w:rsid w:val="00341AE8"/>
    <w:rsid w:val="00341FC4"/>
    <w:rsid w:val="0034267F"/>
    <w:rsid w:val="003459C8"/>
    <w:rsid w:val="00346DEC"/>
    <w:rsid w:val="00347A7F"/>
    <w:rsid w:val="00350A76"/>
    <w:rsid w:val="00350EAC"/>
    <w:rsid w:val="003518C8"/>
    <w:rsid w:val="00353291"/>
    <w:rsid w:val="003544D3"/>
    <w:rsid w:val="003550CE"/>
    <w:rsid w:val="003555EE"/>
    <w:rsid w:val="00356C2D"/>
    <w:rsid w:val="00357DB9"/>
    <w:rsid w:val="0036081C"/>
    <w:rsid w:val="0036091D"/>
    <w:rsid w:val="00360F89"/>
    <w:rsid w:val="00361982"/>
    <w:rsid w:val="00361F4F"/>
    <w:rsid w:val="00363A7F"/>
    <w:rsid w:val="00363BAC"/>
    <w:rsid w:val="00364047"/>
    <w:rsid w:val="003641FE"/>
    <w:rsid w:val="00365B9A"/>
    <w:rsid w:val="00366C07"/>
    <w:rsid w:val="00367240"/>
    <w:rsid w:val="00367627"/>
    <w:rsid w:val="00367865"/>
    <w:rsid w:val="00367A7C"/>
    <w:rsid w:val="00370858"/>
    <w:rsid w:val="00371ABF"/>
    <w:rsid w:val="003734DA"/>
    <w:rsid w:val="003734FB"/>
    <w:rsid w:val="0037351E"/>
    <w:rsid w:val="0037609D"/>
    <w:rsid w:val="0037705C"/>
    <w:rsid w:val="003771BB"/>
    <w:rsid w:val="00377810"/>
    <w:rsid w:val="00377B10"/>
    <w:rsid w:val="00380334"/>
    <w:rsid w:val="00381F59"/>
    <w:rsid w:val="00382D5B"/>
    <w:rsid w:val="0038383A"/>
    <w:rsid w:val="00383C7B"/>
    <w:rsid w:val="003840C0"/>
    <w:rsid w:val="00384383"/>
    <w:rsid w:val="00384554"/>
    <w:rsid w:val="00384B5E"/>
    <w:rsid w:val="00384FF1"/>
    <w:rsid w:val="003852D6"/>
    <w:rsid w:val="00386CC4"/>
    <w:rsid w:val="00386D73"/>
    <w:rsid w:val="00387AE9"/>
    <w:rsid w:val="00387E1A"/>
    <w:rsid w:val="00390280"/>
    <w:rsid w:val="003903AA"/>
    <w:rsid w:val="00390B38"/>
    <w:rsid w:val="00390EC8"/>
    <w:rsid w:val="00391A83"/>
    <w:rsid w:val="003921C0"/>
    <w:rsid w:val="00392A22"/>
    <w:rsid w:val="00392E5A"/>
    <w:rsid w:val="003930DC"/>
    <w:rsid w:val="003934C8"/>
    <w:rsid w:val="003956B9"/>
    <w:rsid w:val="00395C51"/>
    <w:rsid w:val="0039637E"/>
    <w:rsid w:val="0039701B"/>
    <w:rsid w:val="00397474"/>
    <w:rsid w:val="00397C1C"/>
    <w:rsid w:val="003A047A"/>
    <w:rsid w:val="003A09EF"/>
    <w:rsid w:val="003A1447"/>
    <w:rsid w:val="003A1B63"/>
    <w:rsid w:val="003A2941"/>
    <w:rsid w:val="003A3508"/>
    <w:rsid w:val="003A3B2B"/>
    <w:rsid w:val="003A3C89"/>
    <w:rsid w:val="003A50B1"/>
    <w:rsid w:val="003A513B"/>
    <w:rsid w:val="003A65EB"/>
    <w:rsid w:val="003A7272"/>
    <w:rsid w:val="003A7C9B"/>
    <w:rsid w:val="003B109B"/>
    <w:rsid w:val="003B14DC"/>
    <w:rsid w:val="003B1913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594"/>
    <w:rsid w:val="003B5C3D"/>
    <w:rsid w:val="003B6D49"/>
    <w:rsid w:val="003B6EED"/>
    <w:rsid w:val="003B7355"/>
    <w:rsid w:val="003B77BA"/>
    <w:rsid w:val="003C0712"/>
    <w:rsid w:val="003C0FAF"/>
    <w:rsid w:val="003C1301"/>
    <w:rsid w:val="003C15DF"/>
    <w:rsid w:val="003C27BA"/>
    <w:rsid w:val="003C2D85"/>
    <w:rsid w:val="003C376C"/>
    <w:rsid w:val="003C4E3C"/>
    <w:rsid w:val="003C5F13"/>
    <w:rsid w:val="003C6EA8"/>
    <w:rsid w:val="003C770C"/>
    <w:rsid w:val="003C7775"/>
    <w:rsid w:val="003D0979"/>
    <w:rsid w:val="003D0B12"/>
    <w:rsid w:val="003D251F"/>
    <w:rsid w:val="003D2B0E"/>
    <w:rsid w:val="003D30F8"/>
    <w:rsid w:val="003D465F"/>
    <w:rsid w:val="003D5928"/>
    <w:rsid w:val="003D62E2"/>
    <w:rsid w:val="003D6523"/>
    <w:rsid w:val="003D684C"/>
    <w:rsid w:val="003D689D"/>
    <w:rsid w:val="003D6D8E"/>
    <w:rsid w:val="003E0961"/>
    <w:rsid w:val="003E11D8"/>
    <w:rsid w:val="003E1D31"/>
    <w:rsid w:val="003E21CC"/>
    <w:rsid w:val="003E2680"/>
    <w:rsid w:val="003E32A0"/>
    <w:rsid w:val="003E39C7"/>
    <w:rsid w:val="003E4ADF"/>
    <w:rsid w:val="003E4BB7"/>
    <w:rsid w:val="003E5355"/>
    <w:rsid w:val="003E6D7F"/>
    <w:rsid w:val="003E77AF"/>
    <w:rsid w:val="003F2348"/>
    <w:rsid w:val="003F2830"/>
    <w:rsid w:val="003F3532"/>
    <w:rsid w:val="003F356B"/>
    <w:rsid w:val="003F40D5"/>
    <w:rsid w:val="003F5A25"/>
    <w:rsid w:val="003F5B89"/>
    <w:rsid w:val="003F6450"/>
    <w:rsid w:val="003F6C0E"/>
    <w:rsid w:val="003F759E"/>
    <w:rsid w:val="003F7D05"/>
    <w:rsid w:val="0040015A"/>
    <w:rsid w:val="00401346"/>
    <w:rsid w:val="00401838"/>
    <w:rsid w:val="00402011"/>
    <w:rsid w:val="00402173"/>
    <w:rsid w:val="004022D6"/>
    <w:rsid w:val="00404575"/>
    <w:rsid w:val="004045AB"/>
    <w:rsid w:val="00404649"/>
    <w:rsid w:val="00405601"/>
    <w:rsid w:val="00407D08"/>
    <w:rsid w:val="004106B2"/>
    <w:rsid w:val="00410825"/>
    <w:rsid w:val="00410C45"/>
    <w:rsid w:val="00410EEF"/>
    <w:rsid w:val="00412141"/>
    <w:rsid w:val="00413F73"/>
    <w:rsid w:val="00414FF5"/>
    <w:rsid w:val="00417546"/>
    <w:rsid w:val="00420D90"/>
    <w:rsid w:val="004216AA"/>
    <w:rsid w:val="004228E6"/>
    <w:rsid w:val="00422D10"/>
    <w:rsid w:val="00423020"/>
    <w:rsid w:val="00423C61"/>
    <w:rsid w:val="00423C6A"/>
    <w:rsid w:val="00423EE4"/>
    <w:rsid w:val="00424BCC"/>
    <w:rsid w:val="00425D3A"/>
    <w:rsid w:val="00426488"/>
    <w:rsid w:val="00426979"/>
    <w:rsid w:val="00426A6C"/>
    <w:rsid w:val="004272F2"/>
    <w:rsid w:val="004275AB"/>
    <w:rsid w:val="00427F32"/>
    <w:rsid w:val="00430AB8"/>
    <w:rsid w:val="0043138C"/>
    <w:rsid w:val="00431BCA"/>
    <w:rsid w:val="004323C1"/>
    <w:rsid w:val="0043341E"/>
    <w:rsid w:val="00433D37"/>
    <w:rsid w:val="004345EA"/>
    <w:rsid w:val="00434C4E"/>
    <w:rsid w:val="0043508A"/>
    <w:rsid w:val="00436882"/>
    <w:rsid w:val="00436A73"/>
    <w:rsid w:val="004379DA"/>
    <w:rsid w:val="00437BD9"/>
    <w:rsid w:val="004433AC"/>
    <w:rsid w:val="00444696"/>
    <w:rsid w:val="00445D8A"/>
    <w:rsid w:val="00445F22"/>
    <w:rsid w:val="00446899"/>
    <w:rsid w:val="004479F3"/>
    <w:rsid w:val="00447E4E"/>
    <w:rsid w:val="0045017D"/>
    <w:rsid w:val="004507EE"/>
    <w:rsid w:val="00450E63"/>
    <w:rsid w:val="004510BC"/>
    <w:rsid w:val="004514EE"/>
    <w:rsid w:val="0045158D"/>
    <w:rsid w:val="00451A6F"/>
    <w:rsid w:val="0045245F"/>
    <w:rsid w:val="004526A7"/>
    <w:rsid w:val="0045371E"/>
    <w:rsid w:val="00453A92"/>
    <w:rsid w:val="004555D8"/>
    <w:rsid w:val="00455C99"/>
    <w:rsid w:val="004564F9"/>
    <w:rsid w:val="00456B12"/>
    <w:rsid w:val="00457BE7"/>
    <w:rsid w:val="00460840"/>
    <w:rsid w:val="004609F2"/>
    <w:rsid w:val="00461CAA"/>
    <w:rsid w:val="00461D97"/>
    <w:rsid w:val="00462A2D"/>
    <w:rsid w:val="0046465B"/>
    <w:rsid w:val="0046505F"/>
    <w:rsid w:val="00465B7D"/>
    <w:rsid w:val="00465EF9"/>
    <w:rsid w:val="00466CA5"/>
    <w:rsid w:val="00466CDF"/>
    <w:rsid w:val="00466FFF"/>
    <w:rsid w:val="004670F5"/>
    <w:rsid w:val="004673B9"/>
    <w:rsid w:val="00471C77"/>
    <w:rsid w:val="00472894"/>
    <w:rsid w:val="00473A2D"/>
    <w:rsid w:val="004746FE"/>
    <w:rsid w:val="00475CCD"/>
    <w:rsid w:val="00476074"/>
    <w:rsid w:val="004779EC"/>
    <w:rsid w:val="004809E7"/>
    <w:rsid w:val="00480A0F"/>
    <w:rsid w:val="00481032"/>
    <w:rsid w:val="00483ACD"/>
    <w:rsid w:val="004841C7"/>
    <w:rsid w:val="00486478"/>
    <w:rsid w:val="004869D0"/>
    <w:rsid w:val="00487651"/>
    <w:rsid w:val="004879D9"/>
    <w:rsid w:val="00487D67"/>
    <w:rsid w:val="00487F53"/>
    <w:rsid w:val="00487FC1"/>
    <w:rsid w:val="004900A4"/>
    <w:rsid w:val="0049011D"/>
    <w:rsid w:val="0049020C"/>
    <w:rsid w:val="00490D7B"/>
    <w:rsid w:val="00491806"/>
    <w:rsid w:val="00492325"/>
    <w:rsid w:val="0049271B"/>
    <w:rsid w:val="004936FC"/>
    <w:rsid w:val="00494167"/>
    <w:rsid w:val="004946B6"/>
    <w:rsid w:val="0049649C"/>
    <w:rsid w:val="004971E1"/>
    <w:rsid w:val="00497AAF"/>
    <w:rsid w:val="00497AF2"/>
    <w:rsid w:val="00497C6C"/>
    <w:rsid w:val="004A01E3"/>
    <w:rsid w:val="004A024B"/>
    <w:rsid w:val="004A0682"/>
    <w:rsid w:val="004A072E"/>
    <w:rsid w:val="004A1158"/>
    <w:rsid w:val="004A1635"/>
    <w:rsid w:val="004A2676"/>
    <w:rsid w:val="004A32C9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80"/>
    <w:rsid w:val="004A7E28"/>
    <w:rsid w:val="004B08C6"/>
    <w:rsid w:val="004B189F"/>
    <w:rsid w:val="004B225F"/>
    <w:rsid w:val="004B3411"/>
    <w:rsid w:val="004B3BFD"/>
    <w:rsid w:val="004B4C33"/>
    <w:rsid w:val="004B4CDC"/>
    <w:rsid w:val="004B6286"/>
    <w:rsid w:val="004B6862"/>
    <w:rsid w:val="004B7396"/>
    <w:rsid w:val="004C0341"/>
    <w:rsid w:val="004C069B"/>
    <w:rsid w:val="004C1CBE"/>
    <w:rsid w:val="004C20DF"/>
    <w:rsid w:val="004C29D2"/>
    <w:rsid w:val="004C36FB"/>
    <w:rsid w:val="004C3BA6"/>
    <w:rsid w:val="004C44C1"/>
    <w:rsid w:val="004C602A"/>
    <w:rsid w:val="004C650E"/>
    <w:rsid w:val="004C705C"/>
    <w:rsid w:val="004C7DDC"/>
    <w:rsid w:val="004D026C"/>
    <w:rsid w:val="004D0A03"/>
    <w:rsid w:val="004D0D99"/>
    <w:rsid w:val="004D13AE"/>
    <w:rsid w:val="004D22E1"/>
    <w:rsid w:val="004D22FC"/>
    <w:rsid w:val="004D3D53"/>
    <w:rsid w:val="004D477F"/>
    <w:rsid w:val="004D4855"/>
    <w:rsid w:val="004D5022"/>
    <w:rsid w:val="004D5593"/>
    <w:rsid w:val="004D5E9B"/>
    <w:rsid w:val="004D6582"/>
    <w:rsid w:val="004D6C38"/>
    <w:rsid w:val="004E0931"/>
    <w:rsid w:val="004E23BF"/>
    <w:rsid w:val="004E23E4"/>
    <w:rsid w:val="004E2A32"/>
    <w:rsid w:val="004E2AA7"/>
    <w:rsid w:val="004E2DA3"/>
    <w:rsid w:val="004E314B"/>
    <w:rsid w:val="004E3F52"/>
    <w:rsid w:val="004E42F0"/>
    <w:rsid w:val="004E7311"/>
    <w:rsid w:val="004E737E"/>
    <w:rsid w:val="004F0504"/>
    <w:rsid w:val="004F1BEC"/>
    <w:rsid w:val="004F2119"/>
    <w:rsid w:val="004F2E48"/>
    <w:rsid w:val="004F320B"/>
    <w:rsid w:val="004F3DEC"/>
    <w:rsid w:val="004F53DE"/>
    <w:rsid w:val="004F7877"/>
    <w:rsid w:val="004F7C2A"/>
    <w:rsid w:val="0050006C"/>
    <w:rsid w:val="005003A6"/>
    <w:rsid w:val="005012FB"/>
    <w:rsid w:val="00501395"/>
    <w:rsid w:val="00502545"/>
    <w:rsid w:val="00502B60"/>
    <w:rsid w:val="00502C26"/>
    <w:rsid w:val="005043AF"/>
    <w:rsid w:val="005049AF"/>
    <w:rsid w:val="00504E04"/>
    <w:rsid w:val="00505551"/>
    <w:rsid w:val="00506F2F"/>
    <w:rsid w:val="005072FE"/>
    <w:rsid w:val="005106A5"/>
    <w:rsid w:val="00511B6B"/>
    <w:rsid w:val="00511B6E"/>
    <w:rsid w:val="00511ECC"/>
    <w:rsid w:val="0051268E"/>
    <w:rsid w:val="0051289E"/>
    <w:rsid w:val="0051298B"/>
    <w:rsid w:val="00513990"/>
    <w:rsid w:val="005139CE"/>
    <w:rsid w:val="0051447C"/>
    <w:rsid w:val="0051542B"/>
    <w:rsid w:val="0051566E"/>
    <w:rsid w:val="005156AC"/>
    <w:rsid w:val="00515C94"/>
    <w:rsid w:val="00516866"/>
    <w:rsid w:val="0051793A"/>
    <w:rsid w:val="00521EDD"/>
    <w:rsid w:val="00522071"/>
    <w:rsid w:val="00522867"/>
    <w:rsid w:val="00522D38"/>
    <w:rsid w:val="005231CD"/>
    <w:rsid w:val="005239C7"/>
    <w:rsid w:val="00523BFF"/>
    <w:rsid w:val="00523F17"/>
    <w:rsid w:val="00524403"/>
    <w:rsid w:val="005244DC"/>
    <w:rsid w:val="00524A87"/>
    <w:rsid w:val="00524CCA"/>
    <w:rsid w:val="00524F42"/>
    <w:rsid w:val="005250C0"/>
    <w:rsid w:val="005258BA"/>
    <w:rsid w:val="00525F64"/>
    <w:rsid w:val="00526BB4"/>
    <w:rsid w:val="00527401"/>
    <w:rsid w:val="005274C0"/>
    <w:rsid w:val="00530506"/>
    <w:rsid w:val="0053171F"/>
    <w:rsid w:val="00531890"/>
    <w:rsid w:val="00532445"/>
    <w:rsid w:val="00533E1A"/>
    <w:rsid w:val="00534E93"/>
    <w:rsid w:val="00535AE8"/>
    <w:rsid w:val="005368C4"/>
    <w:rsid w:val="00536F73"/>
    <w:rsid w:val="005375FB"/>
    <w:rsid w:val="00540AE2"/>
    <w:rsid w:val="00541144"/>
    <w:rsid w:val="00543112"/>
    <w:rsid w:val="00543557"/>
    <w:rsid w:val="0054634C"/>
    <w:rsid w:val="00547761"/>
    <w:rsid w:val="00547B85"/>
    <w:rsid w:val="00550137"/>
    <w:rsid w:val="00550255"/>
    <w:rsid w:val="005518E4"/>
    <w:rsid w:val="005519E1"/>
    <w:rsid w:val="00551F42"/>
    <w:rsid w:val="00552C8B"/>
    <w:rsid w:val="005537B7"/>
    <w:rsid w:val="005538CB"/>
    <w:rsid w:val="005550BC"/>
    <w:rsid w:val="00555285"/>
    <w:rsid w:val="005553D6"/>
    <w:rsid w:val="00555683"/>
    <w:rsid w:val="00557C66"/>
    <w:rsid w:val="00557F52"/>
    <w:rsid w:val="00560B57"/>
    <w:rsid w:val="00560BDF"/>
    <w:rsid w:val="00561B40"/>
    <w:rsid w:val="00561B53"/>
    <w:rsid w:val="00561D1C"/>
    <w:rsid w:val="005627DA"/>
    <w:rsid w:val="00562E46"/>
    <w:rsid w:val="00564BEC"/>
    <w:rsid w:val="00564CC3"/>
    <w:rsid w:val="005654EE"/>
    <w:rsid w:val="00565971"/>
    <w:rsid w:val="00566CCC"/>
    <w:rsid w:val="005672C0"/>
    <w:rsid w:val="00567B1A"/>
    <w:rsid w:val="00570361"/>
    <w:rsid w:val="005707F4"/>
    <w:rsid w:val="00570C1B"/>
    <w:rsid w:val="00570C25"/>
    <w:rsid w:val="00570F8E"/>
    <w:rsid w:val="005711B1"/>
    <w:rsid w:val="00571FD9"/>
    <w:rsid w:val="00572E0C"/>
    <w:rsid w:val="00574B67"/>
    <w:rsid w:val="00575E15"/>
    <w:rsid w:val="00575F7A"/>
    <w:rsid w:val="005764E4"/>
    <w:rsid w:val="005800AD"/>
    <w:rsid w:val="00580260"/>
    <w:rsid w:val="005808A8"/>
    <w:rsid w:val="00580936"/>
    <w:rsid w:val="005813B0"/>
    <w:rsid w:val="00581448"/>
    <w:rsid w:val="0058246C"/>
    <w:rsid w:val="00582D42"/>
    <w:rsid w:val="005845D6"/>
    <w:rsid w:val="005856F7"/>
    <w:rsid w:val="0058600D"/>
    <w:rsid w:val="00586956"/>
    <w:rsid w:val="00587C43"/>
    <w:rsid w:val="0059124E"/>
    <w:rsid w:val="00591CE6"/>
    <w:rsid w:val="00591D8A"/>
    <w:rsid w:val="00593068"/>
    <w:rsid w:val="00596CA2"/>
    <w:rsid w:val="00597591"/>
    <w:rsid w:val="005A00F9"/>
    <w:rsid w:val="005A0121"/>
    <w:rsid w:val="005A15F0"/>
    <w:rsid w:val="005A243F"/>
    <w:rsid w:val="005A2AEF"/>
    <w:rsid w:val="005A3B11"/>
    <w:rsid w:val="005A4BD5"/>
    <w:rsid w:val="005A5971"/>
    <w:rsid w:val="005A6D78"/>
    <w:rsid w:val="005A703B"/>
    <w:rsid w:val="005A7114"/>
    <w:rsid w:val="005A7744"/>
    <w:rsid w:val="005B0AB3"/>
    <w:rsid w:val="005B0AFC"/>
    <w:rsid w:val="005B0D0C"/>
    <w:rsid w:val="005B1547"/>
    <w:rsid w:val="005B2716"/>
    <w:rsid w:val="005B2EAD"/>
    <w:rsid w:val="005B473E"/>
    <w:rsid w:val="005B7DF5"/>
    <w:rsid w:val="005B7E05"/>
    <w:rsid w:val="005C05CF"/>
    <w:rsid w:val="005C0765"/>
    <w:rsid w:val="005C0E82"/>
    <w:rsid w:val="005C1617"/>
    <w:rsid w:val="005C1D48"/>
    <w:rsid w:val="005C1EB8"/>
    <w:rsid w:val="005C2666"/>
    <w:rsid w:val="005C4EE0"/>
    <w:rsid w:val="005C741D"/>
    <w:rsid w:val="005D0553"/>
    <w:rsid w:val="005D06C8"/>
    <w:rsid w:val="005D0CD3"/>
    <w:rsid w:val="005D0D8F"/>
    <w:rsid w:val="005D181D"/>
    <w:rsid w:val="005D1D92"/>
    <w:rsid w:val="005D46B2"/>
    <w:rsid w:val="005D6300"/>
    <w:rsid w:val="005D63DE"/>
    <w:rsid w:val="005E0BA5"/>
    <w:rsid w:val="005E1DB6"/>
    <w:rsid w:val="005E30A9"/>
    <w:rsid w:val="005E3A26"/>
    <w:rsid w:val="005E462C"/>
    <w:rsid w:val="005E4E74"/>
    <w:rsid w:val="005E5600"/>
    <w:rsid w:val="005E6446"/>
    <w:rsid w:val="005E720C"/>
    <w:rsid w:val="005E7F19"/>
    <w:rsid w:val="005F072D"/>
    <w:rsid w:val="005F0811"/>
    <w:rsid w:val="005F1562"/>
    <w:rsid w:val="005F42C4"/>
    <w:rsid w:val="005F6E4A"/>
    <w:rsid w:val="005F73E2"/>
    <w:rsid w:val="005F7801"/>
    <w:rsid w:val="005F78DF"/>
    <w:rsid w:val="006005EF"/>
    <w:rsid w:val="00600B96"/>
    <w:rsid w:val="006014CF"/>
    <w:rsid w:val="00601848"/>
    <w:rsid w:val="00601ABD"/>
    <w:rsid w:val="00602A04"/>
    <w:rsid w:val="00602BC8"/>
    <w:rsid w:val="00604140"/>
    <w:rsid w:val="00605DBA"/>
    <w:rsid w:val="00606C3D"/>
    <w:rsid w:val="00610547"/>
    <w:rsid w:val="00610C2D"/>
    <w:rsid w:val="006114EC"/>
    <w:rsid w:val="0061210C"/>
    <w:rsid w:val="0061254B"/>
    <w:rsid w:val="006125A1"/>
    <w:rsid w:val="00612802"/>
    <w:rsid w:val="0061379E"/>
    <w:rsid w:val="006137EE"/>
    <w:rsid w:val="00614113"/>
    <w:rsid w:val="0061432D"/>
    <w:rsid w:val="006158DB"/>
    <w:rsid w:val="00615AFA"/>
    <w:rsid w:val="0061664B"/>
    <w:rsid w:val="00617263"/>
    <w:rsid w:val="00617CEC"/>
    <w:rsid w:val="00617F5E"/>
    <w:rsid w:val="00620BB5"/>
    <w:rsid w:val="00620E8F"/>
    <w:rsid w:val="0062116A"/>
    <w:rsid w:val="00621546"/>
    <w:rsid w:val="00621948"/>
    <w:rsid w:val="00622306"/>
    <w:rsid w:val="00624FF2"/>
    <w:rsid w:val="00625DAA"/>
    <w:rsid w:val="00626564"/>
    <w:rsid w:val="00627530"/>
    <w:rsid w:val="0062784F"/>
    <w:rsid w:val="00630ECC"/>
    <w:rsid w:val="00630F66"/>
    <w:rsid w:val="00631021"/>
    <w:rsid w:val="006326A7"/>
    <w:rsid w:val="006339DD"/>
    <w:rsid w:val="0063427C"/>
    <w:rsid w:val="0063535B"/>
    <w:rsid w:val="00636442"/>
    <w:rsid w:val="006365B6"/>
    <w:rsid w:val="006367D8"/>
    <w:rsid w:val="00637060"/>
    <w:rsid w:val="0063731C"/>
    <w:rsid w:val="00640135"/>
    <w:rsid w:val="00641448"/>
    <w:rsid w:val="00641D7C"/>
    <w:rsid w:val="00643EC6"/>
    <w:rsid w:val="006448BA"/>
    <w:rsid w:val="00644A93"/>
    <w:rsid w:val="00647083"/>
    <w:rsid w:val="0064733C"/>
    <w:rsid w:val="00647611"/>
    <w:rsid w:val="0064762A"/>
    <w:rsid w:val="00647D2E"/>
    <w:rsid w:val="00650AE2"/>
    <w:rsid w:val="006510A7"/>
    <w:rsid w:val="00652B4A"/>
    <w:rsid w:val="00652BA9"/>
    <w:rsid w:val="00652DF8"/>
    <w:rsid w:val="006532E9"/>
    <w:rsid w:val="00653AD0"/>
    <w:rsid w:val="0065466E"/>
    <w:rsid w:val="0065478B"/>
    <w:rsid w:val="0065508A"/>
    <w:rsid w:val="006555A9"/>
    <w:rsid w:val="00655BD7"/>
    <w:rsid w:val="0065622D"/>
    <w:rsid w:val="00657ACB"/>
    <w:rsid w:val="00663217"/>
    <w:rsid w:val="00663997"/>
    <w:rsid w:val="006639F4"/>
    <w:rsid w:val="0066498A"/>
    <w:rsid w:val="0066535A"/>
    <w:rsid w:val="00666AF9"/>
    <w:rsid w:val="00667C02"/>
    <w:rsid w:val="00671969"/>
    <w:rsid w:val="00671CB1"/>
    <w:rsid w:val="00671E15"/>
    <w:rsid w:val="006738F9"/>
    <w:rsid w:val="00673EC0"/>
    <w:rsid w:val="006741A8"/>
    <w:rsid w:val="00674B3C"/>
    <w:rsid w:val="00675757"/>
    <w:rsid w:val="00676BF1"/>
    <w:rsid w:val="00677506"/>
    <w:rsid w:val="00677665"/>
    <w:rsid w:val="006813C4"/>
    <w:rsid w:val="00681A85"/>
    <w:rsid w:val="00682F26"/>
    <w:rsid w:val="00683E4A"/>
    <w:rsid w:val="00685262"/>
    <w:rsid w:val="00685675"/>
    <w:rsid w:val="00686EB5"/>
    <w:rsid w:val="0068775F"/>
    <w:rsid w:val="00690812"/>
    <w:rsid w:val="00691123"/>
    <w:rsid w:val="006928C3"/>
    <w:rsid w:val="00692B29"/>
    <w:rsid w:val="00693914"/>
    <w:rsid w:val="00693C87"/>
    <w:rsid w:val="00694B83"/>
    <w:rsid w:val="0069509D"/>
    <w:rsid w:val="006951FA"/>
    <w:rsid w:val="00695275"/>
    <w:rsid w:val="006954EA"/>
    <w:rsid w:val="00696602"/>
    <w:rsid w:val="00696674"/>
    <w:rsid w:val="0069695C"/>
    <w:rsid w:val="00696961"/>
    <w:rsid w:val="00696CB0"/>
    <w:rsid w:val="00696E62"/>
    <w:rsid w:val="00697AC6"/>
    <w:rsid w:val="006A0351"/>
    <w:rsid w:val="006A0899"/>
    <w:rsid w:val="006A1B45"/>
    <w:rsid w:val="006A1D4D"/>
    <w:rsid w:val="006A2A5C"/>
    <w:rsid w:val="006A36AC"/>
    <w:rsid w:val="006A381A"/>
    <w:rsid w:val="006A4F3B"/>
    <w:rsid w:val="006A56B8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08A8"/>
    <w:rsid w:val="006B13C9"/>
    <w:rsid w:val="006B1541"/>
    <w:rsid w:val="006B1FB3"/>
    <w:rsid w:val="006B2087"/>
    <w:rsid w:val="006B20DF"/>
    <w:rsid w:val="006B476C"/>
    <w:rsid w:val="006B638C"/>
    <w:rsid w:val="006B7FBF"/>
    <w:rsid w:val="006C0634"/>
    <w:rsid w:val="006C0867"/>
    <w:rsid w:val="006C09F5"/>
    <w:rsid w:val="006C0A45"/>
    <w:rsid w:val="006C0D06"/>
    <w:rsid w:val="006C1F51"/>
    <w:rsid w:val="006C2A10"/>
    <w:rsid w:val="006C2D71"/>
    <w:rsid w:val="006C2EE3"/>
    <w:rsid w:val="006C3DFB"/>
    <w:rsid w:val="006C4DA5"/>
    <w:rsid w:val="006C5E79"/>
    <w:rsid w:val="006C6FAC"/>
    <w:rsid w:val="006C7770"/>
    <w:rsid w:val="006C77D6"/>
    <w:rsid w:val="006C7BAA"/>
    <w:rsid w:val="006C7BE0"/>
    <w:rsid w:val="006D251F"/>
    <w:rsid w:val="006D2731"/>
    <w:rsid w:val="006D3EC1"/>
    <w:rsid w:val="006D413E"/>
    <w:rsid w:val="006D4DA3"/>
    <w:rsid w:val="006D53F2"/>
    <w:rsid w:val="006D6CCD"/>
    <w:rsid w:val="006D74C5"/>
    <w:rsid w:val="006D7D99"/>
    <w:rsid w:val="006E0461"/>
    <w:rsid w:val="006E177F"/>
    <w:rsid w:val="006E1B20"/>
    <w:rsid w:val="006E24C5"/>
    <w:rsid w:val="006E4621"/>
    <w:rsid w:val="006E51FE"/>
    <w:rsid w:val="006E5826"/>
    <w:rsid w:val="006E59FB"/>
    <w:rsid w:val="006E6D1F"/>
    <w:rsid w:val="006F0187"/>
    <w:rsid w:val="006F0F5A"/>
    <w:rsid w:val="006F1359"/>
    <w:rsid w:val="006F1BDD"/>
    <w:rsid w:val="006F2F10"/>
    <w:rsid w:val="006F3D9C"/>
    <w:rsid w:val="006F4258"/>
    <w:rsid w:val="006F5537"/>
    <w:rsid w:val="006F5651"/>
    <w:rsid w:val="00702F55"/>
    <w:rsid w:val="00703C66"/>
    <w:rsid w:val="00704CB3"/>
    <w:rsid w:val="00704EB2"/>
    <w:rsid w:val="0070637B"/>
    <w:rsid w:val="00706618"/>
    <w:rsid w:val="00706B0A"/>
    <w:rsid w:val="00706BFF"/>
    <w:rsid w:val="00706DDC"/>
    <w:rsid w:val="00706E49"/>
    <w:rsid w:val="00707314"/>
    <w:rsid w:val="0070778A"/>
    <w:rsid w:val="00707A85"/>
    <w:rsid w:val="00710010"/>
    <w:rsid w:val="00712062"/>
    <w:rsid w:val="007125D2"/>
    <w:rsid w:val="00712A65"/>
    <w:rsid w:val="00713863"/>
    <w:rsid w:val="00713E51"/>
    <w:rsid w:val="00714151"/>
    <w:rsid w:val="0071426E"/>
    <w:rsid w:val="00714B16"/>
    <w:rsid w:val="00715090"/>
    <w:rsid w:val="007159E0"/>
    <w:rsid w:val="00715A6D"/>
    <w:rsid w:val="00715FDC"/>
    <w:rsid w:val="00717247"/>
    <w:rsid w:val="00717487"/>
    <w:rsid w:val="00717D5B"/>
    <w:rsid w:val="007211E1"/>
    <w:rsid w:val="00721CE9"/>
    <w:rsid w:val="00723409"/>
    <w:rsid w:val="007248D8"/>
    <w:rsid w:val="00724A52"/>
    <w:rsid w:val="00724AD1"/>
    <w:rsid w:val="00724FC1"/>
    <w:rsid w:val="007252F5"/>
    <w:rsid w:val="00727888"/>
    <w:rsid w:val="00727F76"/>
    <w:rsid w:val="00730AD8"/>
    <w:rsid w:val="00731568"/>
    <w:rsid w:val="00731CF0"/>
    <w:rsid w:val="00732C8D"/>
    <w:rsid w:val="0073369F"/>
    <w:rsid w:val="00734D28"/>
    <w:rsid w:val="007357DD"/>
    <w:rsid w:val="0073649D"/>
    <w:rsid w:val="00736B8E"/>
    <w:rsid w:val="00736CFF"/>
    <w:rsid w:val="0073706B"/>
    <w:rsid w:val="007377B7"/>
    <w:rsid w:val="00740048"/>
    <w:rsid w:val="0074008B"/>
    <w:rsid w:val="007404D7"/>
    <w:rsid w:val="007422EB"/>
    <w:rsid w:val="0074245F"/>
    <w:rsid w:val="0074345D"/>
    <w:rsid w:val="007435D1"/>
    <w:rsid w:val="0074588D"/>
    <w:rsid w:val="00746D87"/>
    <w:rsid w:val="00747434"/>
    <w:rsid w:val="00750926"/>
    <w:rsid w:val="00750EDB"/>
    <w:rsid w:val="007514AC"/>
    <w:rsid w:val="007517E8"/>
    <w:rsid w:val="00752489"/>
    <w:rsid w:val="00752E17"/>
    <w:rsid w:val="007539E0"/>
    <w:rsid w:val="007543A8"/>
    <w:rsid w:val="00755A32"/>
    <w:rsid w:val="00756B2D"/>
    <w:rsid w:val="00756C58"/>
    <w:rsid w:val="00757E3B"/>
    <w:rsid w:val="007600B4"/>
    <w:rsid w:val="00760151"/>
    <w:rsid w:val="00760CAD"/>
    <w:rsid w:val="00760CE7"/>
    <w:rsid w:val="007611B8"/>
    <w:rsid w:val="00761A44"/>
    <w:rsid w:val="00761E3F"/>
    <w:rsid w:val="00761FCE"/>
    <w:rsid w:val="00762D36"/>
    <w:rsid w:val="00762DBA"/>
    <w:rsid w:val="00762FF3"/>
    <w:rsid w:val="00763F95"/>
    <w:rsid w:val="007640B1"/>
    <w:rsid w:val="0076418D"/>
    <w:rsid w:val="007645D4"/>
    <w:rsid w:val="0076519D"/>
    <w:rsid w:val="00765BC9"/>
    <w:rsid w:val="00765D16"/>
    <w:rsid w:val="007666BD"/>
    <w:rsid w:val="00767954"/>
    <w:rsid w:val="00770981"/>
    <w:rsid w:val="00771A0C"/>
    <w:rsid w:val="00771E27"/>
    <w:rsid w:val="0077267F"/>
    <w:rsid w:val="007730FC"/>
    <w:rsid w:val="00773F57"/>
    <w:rsid w:val="00774C00"/>
    <w:rsid w:val="00774ED3"/>
    <w:rsid w:val="00776AD4"/>
    <w:rsid w:val="00777004"/>
    <w:rsid w:val="00780FAA"/>
    <w:rsid w:val="0078116C"/>
    <w:rsid w:val="00781224"/>
    <w:rsid w:val="00781333"/>
    <w:rsid w:val="007814E8"/>
    <w:rsid w:val="00781B9D"/>
    <w:rsid w:val="00782316"/>
    <w:rsid w:val="00783204"/>
    <w:rsid w:val="00783300"/>
    <w:rsid w:val="007837A9"/>
    <w:rsid w:val="00783EAB"/>
    <w:rsid w:val="00784D36"/>
    <w:rsid w:val="00785156"/>
    <w:rsid w:val="00785C86"/>
    <w:rsid w:val="0078777E"/>
    <w:rsid w:val="00787DE7"/>
    <w:rsid w:val="00787E0B"/>
    <w:rsid w:val="00787F37"/>
    <w:rsid w:val="00791445"/>
    <w:rsid w:val="00792F4D"/>
    <w:rsid w:val="0079327B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A0AD0"/>
    <w:rsid w:val="007A3433"/>
    <w:rsid w:val="007A37FC"/>
    <w:rsid w:val="007A38CE"/>
    <w:rsid w:val="007A3AD6"/>
    <w:rsid w:val="007A50C5"/>
    <w:rsid w:val="007A54D0"/>
    <w:rsid w:val="007A558C"/>
    <w:rsid w:val="007A5A6D"/>
    <w:rsid w:val="007A5C6B"/>
    <w:rsid w:val="007A5CE8"/>
    <w:rsid w:val="007A633A"/>
    <w:rsid w:val="007A67C7"/>
    <w:rsid w:val="007B031C"/>
    <w:rsid w:val="007B075F"/>
    <w:rsid w:val="007B1917"/>
    <w:rsid w:val="007B198D"/>
    <w:rsid w:val="007B1B4E"/>
    <w:rsid w:val="007B3318"/>
    <w:rsid w:val="007B368F"/>
    <w:rsid w:val="007B558A"/>
    <w:rsid w:val="007B64EF"/>
    <w:rsid w:val="007B6CF4"/>
    <w:rsid w:val="007B6DCC"/>
    <w:rsid w:val="007B703C"/>
    <w:rsid w:val="007B7A1D"/>
    <w:rsid w:val="007C0529"/>
    <w:rsid w:val="007C0D5B"/>
    <w:rsid w:val="007C102F"/>
    <w:rsid w:val="007C2F0B"/>
    <w:rsid w:val="007C2F18"/>
    <w:rsid w:val="007C36C2"/>
    <w:rsid w:val="007C39F3"/>
    <w:rsid w:val="007C4ACB"/>
    <w:rsid w:val="007C4DD3"/>
    <w:rsid w:val="007C6135"/>
    <w:rsid w:val="007C67DF"/>
    <w:rsid w:val="007C70EA"/>
    <w:rsid w:val="007C7163"/>
    <w:rsid w:val="007C770A"/>
    <w:rsid w:val="007D03AA"/>
    <w:rsid w:val="007D045E"/>
    <w:rsid w:val="007D069D"/>
    <w:rsid w:val="007D1A68"/>
    <w:rsid w:val="007D1B9E"/>
    <w:rsid w:val="007D1E6B"/>
    <w:rsid w:val="007D2118"/>
    <w:rsid w:val="007D226A"/>
    <w:rsid w:val="007D24A5"/>
    <w:rsid w:val="007D2970"/>
    <w:rsid w:val="007D3F1E"/>
    <w:rsid w:val="007D4075"/>
    <w:rsid w:val="007D44D5"/>
    <w:rsid w:val="007D4684"/>
    <w:rsid w:val="007D58D1"/>
    <w:rsid w:val="007D5CFD"/>
    <w:rsid w:val="007E3FE5"/>
    <w:rsid w:val="007E40B2"/>
    <w:rsid w:val="007E4CD3"/>
    <w:rsid w:val="007E5378"/>
    <w:rsid w:val="007E591D"/>
    <w:rsid w:val="007E61DD"/>
    <w:rsid w:val="007E77B0"/>
    <w:rsid w:val="007F0DA7"/>
    <w:rsid w:val="007F0E90"/>
    <w:rsid w:val="007F2392"/>
    <w:rsid w:val="007F2E9D"/>
    <w:rsid w:val="007F3C09"/>
    <w:rsid w:val="007F3C4E"/>
    <w:rsid w:val="007F3CDF"/>
    <w:rsid w:val="007F4180"/>
    <w:rsid w:val="007F4751"/>
    <w:rsid w:val="007F5E5D"/>
    <w:rsid w:val="007F63F7"/>
    <w:rsid w:val="007F66CF"/>
    <w:rsid w:val="00800484"/>
    <w:rsid w:val="00800A36"/>
    <w:rsid w:val="00800F4D"/>
    <w:rsid w:val="008010C3"/>
    <w:rsid w:val="008019CA"/>
    <w:rsid w:val="00801DAD"/>
    <w:rsid w:val="008033DC"/>
    <w:rsid w:val="008044CF"/>
    <w:rsid w:val="00804796"/>
    <w:rsid w:val="00804E93"/>
    <w:rsid w:val="008054A5"/>
    <w:rsid w:val="00805997"/>
    <w:rsid w:val="00805B1E"/>
    <w:rsid w:val="00805D7E"/>
    <w:rsid w:val="0080633B"/>
    <w:rsid w:val="0080670B"/>
    <w:rsid w:val="00807DCF"/>
    <w:rsid w:val="00810388"/>
    <w:rsid w:val="00810AA6"/>
    <w:rsid w:val="00811E84"/>
    <w:rsid w:val="00812099"/>
    <w:rsid w:val="00812C8C"/>
    <w:rsid w:val="008137C0"/>
    <w:rsid w:val="00813984"/>
    <w:rsid w:val="00814AEC"/>
    <w:rsid w:val="00814BCA"/>
    <w:rsid w:val="00814E90"/>
    <w:rsid w:val="0081632D"/>
    <w:rsid w:val="00822008"/>
    <w:rsid w:val="008222F7"/>
    <w:rsid w:val="008224DC"/>
    <w:rsid w:val="00822E6D"/>
    <w:rsid w:val="00823100"/>
    <w:rsid w:val="008247A9"/>
    <w:rsid w:val="00825754"/>
    <w:rsid w:val="00825F6C"/>
    <w:rsid w:val="00827D37"/>
    <w:rsid w:val="00827F9C"/>
    <w:rsid w:val="0083041E"/>
    <w:rsid w:val="008311DC"/>
    <w:rsid w:val="008314D0"/>
    <w:rsid w:val="00831962"/>
    <w:rsid w:val="00831C51"/>
    <w:rsid w:val="008337BE"/>
    <w:rsid w:val="00833AAD"/>
    <w:rsid w:val="00834506"/>
    <w:rsid w:val="0083565A"/>
    <w:rsid w:val="00835B8E"/>
    <w:rsid w:val="00836460"/>
    <w:rsid w:val="00836B9A"/>
    <w:rsid w:val="00836E3F"/>
    <w:rsid w:val="00837A8E"/>
    <w:rsid w:val="00837EF9"/>
    <w:rsid w:val="00840BAD"/>
    <w:rsid w:val="008425B6"/>
    <w:rsid w:val="00844304"/>
    <w:rsid w:val="00844624"/>
    <w:rsid w:val="00844D53"/>
    <w:rsid w:val="00844E42"/>
    <w:rsid w:val="0084594F"/>
    <w:rsid w:val="00850ACC"/>
    <w:rsid w:val="00850C1D"/>
    <w:rsid w:val="00850E13"/>
    <w:rsid w:val="00852456"/>
    <w:rsid w:val="0085277D"/>
    <w:rsid w:val="008532A3"/>
    <w:rsid w:val="008550A8"/>
    <w:rsid w:val="00855BAD"/>
    <w:rsid w:val="00855D9F"/>
    <w:rsid w:val="0085748B"/>
    <w:rsid w:val="008608C1"/>
    <w:rsid w:val="00861559"/>
    <w:rsid w:val="0086166B"/>
    <w:rsid w:val="00861A07"/>
    <w:rsid w:val="008629EC"/>
    <w:rsid w:val="00862F83"/>
    <w:rsid w:val="008630A5"/>
    <w:rsid w:val="00864C98"/>
    <w:rsid w:val="00865855"/>
    <w:rsid w:val="00867161"/>
    <w:rsid w:val="00867779"/>
    <w:rsid w:val="008707EC"/>
    <w:rsid w:val="00871B47"/>
    <w:rsid w:val="00872573"/>
    <w:rsid w:val="00872A19"/>
    <w:rsid w:val="00873681"/>
    <w:rsid w:val="00874BED"/>
    <w:rsid w:val="00875001"/>
    <w:rsid w:val="00875048"/>
    <w:rsid w:val="008750F8"/>
    <w:rsid w:val="008756E6"/>
    <w:rsid w:val="00877224"/>
    <w:rsid w:val="008778A4"/>
    <w:rsid w:val="008779EC"/>
    <w:rsid w:val="00877A60"/>
    <w:rsid w:val="00877F41"/>
    <w:rsid w:val="00881CD8"/>
    <w:rsid w:val="00882504"/>
    <w:rsid w:val="008827DD"/>
    <w:rsid w:val="00882A6A"/>
    <w:rsid w:val="00882C66"/>
    <w:rsid w:val="00883EAE"/>
    <w:rsid w:val="00884519"/>
    <w:rsid w:val="00886834"/>
    <w:rsid w:val="00886C38"/>
    <w:rsid w:val="00890779"/>
    <w:rsid w:val="00890DA7"/>
    <w:rsid w:val="0089125D"/>
    <w:rsid w:val="00891828"/>
    <w:rsid w:val="0089182C"/>
    <w:rsid w:val="00891D3D"/>
    <w:rsid w:val="00892067"/>
    <w:rsid w:val="0089207A"/>
    <w:rsid w:val="00893FCB"/>
    <w:rsid w:val="008942AF"/>
    <w:rsid w:val="00894385"/>
    <w:rsid w:val="00894A5A"/>
    <w:rsid w:val="00896E98"/>
    <w:rsid w:val="008A0075"/>
    <w:rsid w:val="008A00EF"/>
    <w:rsid w:val="008A0AC7"/>
    <w:rsid w:val="008A115F"/>
    <w:rsid w:val="008A22E7"/>
    <w:rsid w:val="008A23C3"/>
    <w:rsid w:val="008A3526"/>
    <w:rsid w:val="008A3FAC"/>
    <w:rsid w:val="008A550C"/>
    <w:rsid w:val="008A5E99"/>
    <w:rsid w:val="008A6532"/>
    <w:rsid w:val="008A6E6E"/>
    <w:rsid w:val="008A72F1"/>
    <w:rsid w:val="008A7945"/>
    <w:rsid w:val="008A797D"/>
    <w:rsid w:val="008A7AB8"/>
    <w:rsid w:val="008A7D2E"/>
    <w:rsid w:val="008B034F"/>
    <w:rsid w:val="008B0480"/>
    <w:rsid w:val="008B0731"/>
    <w:rsid w:val="008B0A16"/>
    <w:rsid w:val="008B0F28"/>
    <w:rsid w:val="008B14DC"/>
    <w:rsid w:val="008B1C48"/>
    <w:rsid w:val="008B2EDA"/>
    <w:rsid w:val="008B3054"/>
    <w:rsid w:val="008B3157"/>
    <w:rsid w:val="008B4D5A"/>
    <w:rsid w:val="008B56EF"/>
    <w:rsid w:val="008B5890"/>
    <w:rsid w:val="008B5A25"/>
    <w:rsid w:val="008B5E6B"/>
    <w:rsid w:val="008B6130"/>
    <w:rsid w:val="008B6C3F"/>
    <w:rsid w:val="008C224B"/>
    <w:rsid w:val="008C2990"/>
    <w:rsid w:val="008C2CC2"/>
    <w:rsid w:val="008C2FF2"/>
    <w:rsid w:val="008C3D9B"/>
    <w:rsid w:val="008C403F"/>
    <w:rsid w:val="008C4946"/>
    <w:rsid w:val="008C55A2"/>
    <w:rsid w:val="008C64CD"/>
    <w:rsid w:val="008C6661"/>
    <w:rsid w:val="008D0D21"/>
    <w:rsid w:val="008D23BF"/>
    <w:rsid w:val="008D27A5"/>
    <w:rsid w:val="008D34BF"/>
    <w:rsid w:val="008D4718"/>
    <w:rsid w:val="008D5B72"/>
    <w:rsid w:val="008D5CFF"/>
    <w:rsid w:val="008D5F33"/>
    <w:rsid w:val="008D6267"/>
    <w:rsid w:val="008D6966"/>
    <w:rsid w:val="008D6B09"/>
    <w:rsid w:val="008D6D35"/>
    <w:rsid w:val="008D777F"/>
    <w:rsid w:val="008D7841"/>
    <w:rsid w:val="008D7AC4"/>
    <w:rsid w:val="008E045A"/>
    <w:rsid w:val="008E0A19"/>
    <w:rsid w:val="008E11E1"/>
    <w:rsid w:val="008E129C"/>
    <w:rsid w:val="008E15B9"/>
    <w:rsid w:val="008E201B"/>
    <w:rsid w:val="008E29EA"/>
    <w:rsid w:val="008E3704"/>
    <w:rsid w:val="008E383D"/>
    <w:rsid w:val="008E3C2D"/>
    <w:rsid w:val="008E492D"/>
    <w:rsid w:val="008E5085"/>
    <w:rsid w:val="008E519C"/>
    <w:rsid w:val="008E5BCC"/>
    <w:rsid w:val="008E7668"/>
    <w:rsid w:val="008F0A27"/>
    <w:rsid w:val="008F1316"/>
    <w:rsid w:val="008F17D3"/>
    <w:rsid w:val="008F1F78"/>
    <w:rsid w:val="008F22FC"/>
    <w:rsid w:val="008F420A"/>
    <w:rsid w:val="008F47DC"/>
    <w:rsid w:val="008F5E93"/>
    <w:rsid w:val="008F632E"/>
    <w:rsid w:val="008F7E75"/>
    <w:rsid w:val="009012C8"/>
    <w:rsid w:val="009012D7"/>
    <w:rsid w:val="0090132C"/>
    <w:rsid w:val="009018AB"/>
    <w:rsid w:val="00901D80"/>
    <w:rsid w:val="00903130"/>
    <w:rsid w:val="00903500"/>
    <w:rsid w:val="0090484B"/>
    <w:rsid w:val="00904B42"/>
    <w:rsid w:val="009059B8"/>
    <w:rsid w:val="00906952"/>
    <w:rsid w:val="00906BED"/>
    <w:rsid w:val="00906E85"/>
    <w:rsid w:val="009078CC"/>
    <w:rsid w:val="009108E0"/>
    <w:rsid w:val="009112FA"/>
    <w:rsid w:val="009122B3"/>
    <w:rsid w:val="00913311"/>
    <w:rsid w:val="009139C6"/>
    <w:rsid w:val="00913E30"/>
    <w:rsid w:val="009158A3"/>
    <w:rsid w:val="00915A1F"/>
    <w:rsid w:val="00915AF2"/>
    <w:rsid w:val="009166F8"/>
    <w:rsid w:val="00917FB8"/>
    <w:rsid w:val="00920CE4"/>
    <w:rsid w:val="00920CF6"/>
    <w:rsid w:val="00921262"/>
    <w:rsid w:val="00923275"/>
    <w:rsid w:val="00923BC7"/>
    <w:rsid w:val="00923DD4"/>
    <w:rsid w:val="009251E3"/>
    <w:rsid w:val="0092567F"/>
    <w:rsid w:val="0092636D"/>
    <w:rsid w:val="00926558"/>
    <w:rsid w:val="0093016C"/>
    <w:rsid w:val="0093060A"/>
    <w:rsid w:val="0093067F"/>
    <w:rsid w:val="00930964"/>
    <w:rsid w:val="00931700"/>
    <w:rsid w:val="00931948"/>
    <w:rsid w:val="00931F4A"/>
    <w:rsid w:val="009323A1"/>
    <w:rsid w:val="00932A98"/>
    <w:rsid w:val="00933161"/>
    <w:rsid w:val="009333D7"/>
    <w:rsid w:val="009342F4"/>
    <w:rsid w:val="009358E3"/>
    <w:rsid w:val="00935BD3"/>
    <w:rsid w:val="00936E39"/>
    <w:rsid w:val="00936E7D"/>
    <w:rsid w:val="00937EE5"/>
    <w:rsid w:val="009403DE"/>
    <w:rsid w:val="0094056E"/>
    <w:rsid w:val="009409A2"/>
    <w:rsid w:val="00940BCD"/>
    <w:rsid w:val="009418D6"/>
    <w:rsid w:val="0094268C"/>
    <w:rsid w:val="009426D3"/>
    <w:rsid w:val="00942742"/>
    <w:rsid w:val="00942DCC"/>
    <w:rsid w:val="00945399"/>
    <w:rsid w:val="00945F5F"/>
    <w:rsid w:val="009465EC"/>
    <w:rsid w:val="00947A38"/>
    <w:rsid w:val="00950262"/>
    <w:rsid w:val="00950A2C"/>
    <w:rsid w:val="00951046"/>
    <w:rsid w:val="00952269"/>
    <w:rsid w:val="00952D01"/>
    <w:rsid w:val="00952E08"/>
    <w:rsid w:val="00953AF8"/>
    <w:rsid w:val="00955005"/>
    <w:rsid w:val="00955AD7"/>
    <w:rsid w:val="00955C14"/>
    <w:rsid w:val="00955D9F"/>
    <w:rsid w:val="00955DD5"/>
    <w:rsid w:val="0095694E"/>
    <w:rsid w:val="009569A0"/>
    <w:rsid w:val="00956A5E"/>
    <w:rsid w:val="00956DFC"/>
    <w:rsid w:val="0096051A"/>
    <w:rsid w:val="00962B18"/>
    <w:rsid w:val="009631F5"/>
    <w:rsid w:val="00963513"/>
    <w:rsid w:val="00963F35"/>
    <w:rsid w:val="009644C2"/>
    <w:rsid w:val="00966195"/>
    <w:rsid w:val="00966ADD"/>
    <w:rsid w:val="00967896"/>
    <w:rsid w:val="0097214E"/>
    <w:rsid w:val="00972382"/>
    <w:rsid w:val="00973291"/>
    <w:rsid w:val="0097418B"/>
    <w:rsid w:val="00974617"/>
    <w:rsid w:val="00974887"/>
    <w:rsid w:val="0098108D"/>
    <w:rsid w:val="00981BA8"/>
    <w:rsid w:val="00983907"/>
    <w:rsid w:val="0098487A"/>
    <w:rsid w:val="00984995"/>
    <w:rsid w:val="00984F8D"/>
    <w:rsid w:val="009862A0"/>
    <w:rsid w:val="00986F29"/>
    <w:rsid w:val="00987B75"/>
    <w:rsid w:val="00987C0C"/>
    <w:rsid w:val="00990303"/>
    <w:rsid w:val="00990F80"/>
    <w:rsid w:val="00991074"/>
    <w:rsid w:val="009922CB"/>
    <w:rsid w:val="009924EB"/>
    <w:rsid w:val="009927F8"/>
    <w:rsid w:val="009929E5"/>
    <w:rsid w:val="00993292"/>
    <w:rsid w:val="009950A9"/>
    <w:rsid w:val="009952DA"/>
    <w:rsid w:val="00995D0B"/>
    <w:rsid w:val="00996A87"/>
    <w:rsid w:val="00997DD6"/>
    <w:rsid w:val="009A0C0A"/>
    <w:rsid w:val="009A471D"/>
    <w:rsid w:val="009A4867"/>
    <w:rsid w:val="009A6CE3"/>
    <w:rsid w:val="009A7783"/>
    <w:rsid w:val="009B04BB"/>
    <w:rsid w:val="009B0B63"/>
    <w:rsid w:val="009B19E4"/>
    <w:rsid w:val="009B1ABE"/>
    <w:rsid w:val="009B260F"/>
    <w:rsid w:val="009B2CCA"/>
    <w:rsid w:val="009B3790"/>
    <w:rsid w:val="009B392E"/>
    <w:rsid w:val="009B3AD8"/>
    <w:rsid w:val="009B5E14"/>
    <w:rsid w:val="009B6631"/>
    <w:rsid w:val="009B69CA"/>
    <w:rsid w:val="009B6E57"/>
    <w:rsid w:val="009B6F43"/>
    <w:rsid w:val="009B7716"/>
    <w:rsid w:val="009B7AA5"/>
    <w:rsid w:val="009B7FC7"/>
    <w:rsid w:val="009C04D0"/>
    <w:rsid w:val="009C12A1"/>
    <w:rsid w:val="009C1B7A"/>
    <w:rsid w:val="009C1E00"/>
    <w:rsid w:val="009C3239"/>
    <w:rsid w:val="009C34EA"/>
    <w:rsid w:val="009C39B8"/>
    <w:rsid w:val="009C3AE6"/>
    <w:rsid w:val="009C3AFE"/>
    <w:rsid w:val="009C462E"/>
    <w:rsid w:val="009C5107"/>
    <w:rsid w:val="009C694A"/>
    <w:rsid w:val="009D199C"/>
    <w:rsid w:val="009D1B97"/>
    <w:rsid w:val="009D1CE1"/>
    <w:rsid w:val="009D1E5B"/>
    <w:rsid w:val="009D2D40"/>
    <w:rsid w:val="009D5A10"/>
    <w:rsid w:val="009E0975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DC4"/>
    <w:rsid w:val="009E798C"/>
    <w:rsid w:val="009F0948"/>
    <w:rsid w:val="009F0BBD"/>
    <w:rsid w:val="009F1A39"/>
    <w:rsid w:val="009F1EA7"/>
    <w:rsid w:val="009F2653"/>
    <w:rsid w:val="009F4447"/>
    <w:rsid w:val="009F4A4E"/>
    <w:rsid w:val="009F60DD"/>
    <w:rsid w:val="009F6612"/>
    <w:rsid w:val="009F6ED2"/>
    <w:rsid w:val="00A00835"/>
    <w:rsid w:val="00A01188"/>
    <w:rsid w:val="00A01933"/>
    <w:rsid w:val="00A0237C"/>
    <w:rsid w:val="00A03AE4"/>
    <w:rsid w:val="00A03B74"/>
    <w:rsid w:val="00A03D2A"/>
    <w:rsid w:val="00A040DF"/>
    <w:rsid w:val="00A0703E"/>
    <w:rsid w:val="00A075C0"/>
    <w:rsid w:val="00A0782E"/>
    <w:rsid w:val="00A07DDF"/>
    <w:rsid w:val="00A10333"/>
    <w:rsid w:val="00A1129B"/>
    <w:rsid w:val="00A117DA"/>
    <w:rsid w:val="00A11A96"/>
    <w:rsid w:val="00A12310"/>
    <w:rsid w:val="00A12595"/>
    <w:rsid w:val="00A1343F"/>
    <w:rsid w:val="00A2093B"/>
    <w:rsid w:val="00A21602"/>
    <w:rsid w:val="00A21C0E"/>
    <w:rsid w:val="00A220DB"/>
    <w:rsid w:val="00A232ED"/>
    <w:rsid w:val="00A24BA4"/>
    <w:rsid w:val="00A258FD"/>
    <w:rsid w:val="00A260DB"/>
    <w:rsid w:val="00A26687"/>
    <w:rsid w:val="00A3164A"/>
    <w:rsid w:val="00A31755"/>
    <w:rsid w:val="00A32798"/>
    <w:rsid w:val="00A33277"/>
    <w:rsid w:val="00A3336B"/>
    <w:rsid w:val="00A33A48"/>
    <w:rsid w:val="00A33A52"/>
    <w:rsid w:val="00A33B96"/>
    <w:rsid w:val="00A361D6"/>
    <w:rsid w:val="00A36756"/>
    <w:rsid w:val="00A36A3F"/>
    <w:rsid w:val="00A36F25"/>
    <w:rsid w:val="00A406B9"/>
    <w:rsid w:val="00A41057"/>
    <w:rsid w:val="00A4165E"/>
    <w:rsid w:val="00A41AAC"/>
    <w:rsid w:val="00A41B4C"/>
    <w:rsid w:val="00A42748"/>
    <w:rsid w:val="00A432C8"/>
    <w:rsid w:val="00A4365E"/>
    <w:rsid w:val="00A44755"/>
    <w:rsid w:val="00A45793"/>
    <w:rsid w:val="00A457AF"/>
    <w:rsid w:val="00A463D2"/>
    <w:rsid w:val="00A46571"/>
    <w:rsid w:val="00A46700"/>
    <w:rsid w:val="00A46859"/>
    <w:rsid w:val="00A46AF8"/>
    <w:rsid w:val="00A46FA7"/>
    <w:rsid w:val="00A47327"/>
    <w:rsid w:val="00A47472"/>
    <w:rsid w:val="00A507BA"/>
    <w:rsid w:val="00A50961"/>
    <w:rsid w:val="00A51C37"/>
    <w:rsid w:val="00A51C8D"/>
    <w:rsid w:val="00A51FCB"/>
    <w:rsid w:val="00A52B87"/>
    <w:rsid w:val="00A53D0F"/>
    <w:rsid w:val="00A54C52"/>
    <w:rsid w:val="00A54FEF"/>
    <w:rsid w:val="00A55537"/>
    <w:rsid w:val="00A556DB"/>
    <w:rsid w:val="00A571E8"/>
    <w:rsid w:val="00A60EE8"/>
    <w:rsid w:val="00A61196"/>
    <w:rsid w:val="00A61B02"/>
    <w:rsid w:val="00A633F4"/>
    <w:rsid w:val="00A635CE"/>
    <w:rsid w:val="00A643C6"/>
    <w:rsid w:val="00A64896"/>
    <w:rsid w:val="00A6496E"/>
    <w:rsid w:val="00A64991"/>
    <w:rsid w:val="00A66085"/>
    <w:rsid w:val="00A66A6A"/>
    <w:rsid w:val="00A6742A"/>
    <w:rsid w:val="00A6757C"/>
    <w:rsid w:val="00A67B0D"/>
    <w:rsid w:val="00A7092C"/>
    <w:rsid w:val="00A71319"/>
    <w:rsid w:val="00A72F07"/>
    <w:rsid w:val="00A73766"/>
    <w:rsid w:val="00A756D8"/>
    <w:rsid w:val="00A76AAF"/>
    <w:rsid w:val="00A8012F"/>
    <w:rsid w:val="00A82F26"/>
    <w:rsid w:val="00A861E8"/>
    <w:rsid w:val="00A86770"/>
    <w:rsid w:val="00A87C6B"/>
    <w:rsid w:val="00A90088"/>
    <w:rsid w:val="00A90734"/>
    <w:rsid w:val="00A90A25"/>
    <w:rsid w:val="00A91D61"/>
    <w:rsid w:val="00A92E27"/>
    <w:rsid w:val="00A92FC2"/>
    <w:rsid w:val="00A930D3"/>
    <w:rsid w:val="00A93F16"/>
    <w:rsid w:val="00A94801"/>
    <w:rsid w:val="00A95CA5"/>
    <w:rsid w:val="00A96A5B"/>
    <w:rsid w:val="00A9754A"/>
    <w:rsid w:val="00A97FBC"/>
    <w:rsid w:val="00AA021D"/>
    <w:rsid w:val="00AA0507"/>
    <w:rsid w:val="00AA12D9"/>
    <w:rsid w:val="00AA245D"/>
    <w:rsid w:val="00AA33AA"/>
    <w:rsid w:val="00AA36CD"/>
    <w:rsid w:val="00AA3D0C"/>
    <w:rsid w:val="00AA4956"/>
    <w:rsid w:val="00AA4F75"/>
    <w:rsid w:val="00AA5722"/>
    <w:rsid w:val="00AA5C1B"/>
    <w:rsid w:val="00AA6950"/>
    <w:rsid w:val="00AA78A1"/>
    <w:rsid w:val="00AB0001"/>
    <w:rsid w:val="00AB064C"/>
    <w:rsid w:val="00AB0816"/>
    <w:rsid w:val="00AB2F68"/>
    <w:rsid w:val="00AB3251"/>
    <w:rsid w:val="00AB39E8"/>
    <w:rsid w:val="00AB42A8"/>
    <w:rsid w:val="00AB434E"/>
    <w:rsid w:val="00AB50CD"/>
    <w:rsid w:val="00AB5753"/>
    <w:rsid w:val="00AB5D7C"/>
    <w:rsid w:val="00AB731B"/>
    <w:rsid w:val="00AC0078"/>
    <w:rsid w:val="00AC0602"/>
    <w:rsid w:val="00AC063B"/>
    <w:rsid w:val="00AC17DD"/>
    <w:rsid w:val="00AC2BAD"/>
    <w:rsid w:val="00AC4D04"/>
    <w:rsid w:val="00AC5408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487E"/>
    <w:rsid w:val="00AD5F3E"/>
    <w:rsid w:val="00AD659B"/>
    <w:rsid w:val="00AD65C4"/>
    <w:rsid w:val="00AD6C37"/>
    <w:rsid w:val="00AD7758"/>
    <w:rsid w:val="00AD7AAE"/>
    <w:rsid w:val="00AE00E7"/>
    <w:rsid w:val="00AE04BA"/>
    <w:rsid w:val="00AE0D29"/>
    <w:rsid w:val="00AE0EF6"/>
    <w:rsid w:val="00AE2C5E"/>
    <w:rsid w:val="00AE4429"/>
    <w:rsid w:val="00AE54D3"/>
    <w:rsid w:val="00AE5DDE"/>
    <w:rsid w:val="00AE7EC9"/>
    <w:rsid w:val="00AF0EE3"/>
    <w:rsid w:val="00AF1A9C"/>
    <w:rsid w:val="00AF2399"/>
    <w:rsid w:val="00AF2665"/>
    <w:rsid w:val="00AF2735"/>
    <w:rsid w:val="00AF2BF1"/>
    <w:rsid w:val="00AF2F88"/>
    <w:rsid w:val="00AF341A"/>
    <w:rsid w:val="00AF418A"/>
    <w:rsid w:val="00AF4325"/>
    <w:rsid w:val="00AF4E7A"/>
    <w:rsid w:val="00AF5EB5"/>
    <w:rsid w:val="00AF7680"/>
    <w:rsid w:val="00AF7975"/>
    <w:rsid w:val="00AF7D34"/>
    <w:rsid w:val="00B00E93"/>
    <w:rsid w:val="00B01EF0"/>
    <w:rsid w:val="00B025C2"/>
    <w:rsid w:val="00B027F6"/>
    <w:rsid w:val="00B034D6"/>
    <w:rsid w:val="00B035D8"/>
    <w:rsid w:val="00B041A8"/>
    <w:rsid w:val="00B042C8"/>
    <w:rsid w:val="00B04F60"/>
    <w:rsid w:val="00B05B1E"/>
    <w:rsid w:val="00B05E57"/>
    <w:rsid w:val="00B06A36"/>
    <w:rsid w:val="00B0700E"/>
    <w:rsid w:val="00B07364"/>
    <w:rsid w:val="00B0782D"/>
    <w:rsid w:val="00B079BC"/>
    <w:rsid w:val="00B100D1"/>
    <w:rsid w:val="00B1034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47F8"/>
    <w:rsid w:val="00B14C24"/>
    <w:rsid w:val="00B158D8"/>
    <w:rsid w:val="00B1643E"/>
    <w:rsid w:val="00B16D95"/>
    <w:rsid w:val="00B20920"/>
    <w:rsid w:val="00B20CAD"/>
    <w:rsid w:val="00B20DE7"/>
    <w:rsid w:val="00B21F58"/>
    <w:rsid w:val="00B2223C"/>
    <w:rsid w:val="00B22CAB"/>
    <w:rsid w:val="00B23C4E"/>
    <w:rsid w:val="00B2446B"/>
    <w:rsid w:val="00B24FF4"/>
    <w:rsid w:val="00B25CEB"/>
    <w:rsid w:val="00B269A1"/>
    <w:rsid w:val="00B2702D"/>
    <w:rsid w:val="00B302A5"/>
    <w:rsid w:val="00B307C0"/>
    <w:rsid w:val="00B30C85"/>
    <w:rsid w:val="00B31E91"/>
    <w:rsid w:val="00B320D3"/>
    <w:rsid w:val="00B32198"/>
    <w:rsid w:val="00B32576"/>
    <w:rsid w:val="00B32D4C"/>
    <w:rsid w:val="00B33110"/>
    <w:rsid w:val="00B34001"/>
    <w:rsid w:val="00B34192"/>
    <w:rsid w:val="00B3593D"/>
    <w:rsid w:val="00B35D74"/>
    <w:rsid w:val="00B36672"/>
    <w:rsid w:val="00B371EA"/>
    <w:rsid w:val="00B37B16"/>
    <w:rsid w:val="00B422F3"/>
    <w:rsid w:val="00B4235E"/>
    <w:rsid w:val="00B42729"/>
    <w:rsid w:val="00B42F64"/>
    <w:rsid w:val="00B430F2"/>
    <w:rsid w:val="00B43513"/>
    <w:rsid w:val="00B43533"/>
    <w:rsid w:val="00B45D2E"/>
    <w:rsid w:val="00B45EF6"/>
    <w:rsid w:val="00B460D8"/>
    <w:rsid w:val="00B4749D"/>
    <w:rsid w:val="00B507EC"/>
    <w:rsid w:val="00B50A30"/>
    <w:rsid w:val="00B517D6"/>
    <w:rsid w:val="00B519EB"/>
    <w:rsid w:val="00B51BBB"/>
    <w:rsid w:val="00B51D60"/>
    <w:rsid w:val="00B52695"/>
    <w:rsid w:val="00B52A01"/>
    <w:rsid w:val="00B532FF"/>
    <w:rsid w:val="00B53E7F"/>
    <w:rsid w:val="00B55A90"/>
    <w:rsid w:val="00B577CC"/>
    <w:rsid w:val="00B57955"/>
    <w:rsid w:val="00B60204"/>
    <w:rsid w:val="00B606AC"/>
    <w:rsid w:val="00B618B2"/>
    <w:rsid w:val="00B61C93"/>
    <w:rsid w:val="00B61DBE"/>
    <w:rsid w:val="00B65526"/>
    <w:rsid w:val="00B662CE"/>
    <w:rsid w:val="00B66407"/>
    <w:rsid w:val="00B6696E"/>
    <w:rsid w:val="00B66D11"/>
    <w:rsid w:val="00B6708B"/>
    <w:rsid w:val="00B67C33"/>
    <w:rsid w:val="00B67F08"/>
    <w:rsid w:val="00B715FF"/>
    <w:rsid w:val="00B71A90"/>
    <w:rsid w:val="00B72473"/>
    <w:rsid w:val="00B7275E"/>
    <w:rsid w:val="00B72E20"/>
    <w:rsid w:val="00B72F10"/>
    <w:rsid w:val="00B7514F"/>
    <w:rsid w:val="00B75943"/>
    <w:rsid w:val="00B76693"/>
    <w:rsid w:val="00B77340"/>
    <w:rsid w:val="00B776D5"/>
    <w:rsid w:val="00B80102"/>
    <w:rsid w:val="00B821F1"/>
    <w:rsid w:val="00B82669"/>
    <w:rsid w:val="00B82C9F"/>
    <w:rsid w:val="00B83994"/>
    <w:rsid w:val="00B84F71"/>
    <w:rsid w:val="00B86073"/>
    <w:rsid w:val="00B868BD"/>
    <w:rsid w:val="00B87816"/>
    <w:rsid w:val="00B87AAF"/>
    <w:rsid w:val="00B904C2"/>
    <w:rsid w:val="00B9098A"/>
    <w:rsid w:val="00B919E8"/>
    <w:rsid w:val="00B92C32"/>
    <w:rsid w:val="00B92D02"/>
    <w:rsid w:val="00B92D4B"/>
    <w:rsid w:val="00B933A0"/>
    <w:rsid w:val="00B943C3"/>
    <w:rsid w:val="00B94473"/>
    <w:rsid w:val="00B94536"/>
    <w:rsid w:val="00B94E84"/>
    <w:rsid w:val="00B95625"/>
    <w:rsid w:val="00B96174"/>
    <w:rsid w:val="00B9639C"/>
    <w:rsid w:val="00B968C3"/>
    <w:rsid w:val="00BA0B83"/>
    <w:rsid w:val="00BA0D97"/>
    <w:rsid w:val="00BA1068"/>
    <w:rsid w:val="00BA1312"/>
    <w:rsid w:val="00BA1679"/>
    <w:rsid w:val="00BA42DA"/>
    <w:rsid w:val="00BA4A2E"/>
    <w:rsid w:val="00BA5337"/>
    <w:rsid w:val="00BA55F7"/>
    <w:rsid w:val="00BA581B"/>
    <w:rsid w:val="00BA5B47"/>
    <w:rsid w:val="00BA5C7F"/>
    <w:rsid w:val="00BA63B6"/>
    <w:rsid w:val="00BA6A0E"/>
    <w:rsid w:val="00BA6A8D"/>
    <w:rsid w:val="00BA6AD9"/>
    <w:rsid w:val="00BA6DBF"/>
    <w:rsid w:val="00BA7A39"/>
    <w:rsid w:val="00BB072E"/>
    <w:rsid w:val="00BB17B8"/>
    <w:rsid w:val="00BB26E3"/>
    <w:rsid w:val="00BB2AD2"/>
    <w:rsid w:val="00BB2E23"/>
    <w:rsid w:val="00BB3781"/>
    <w:rsid w:val="00BB407D"/>
    <w:rsid w:val="00BB4D64"/>
    <w:rsid w:val="00BB5448"/>
    <w:rsid w:val="00BB6036"/>
    <w:rsid w:val="00BB604D"/>
    <w:rsid w:val="00BB60D8"/>
    <w:rsid w:val="00BB655C"/>
    <w:rsid w:val="00BB716D"/>
    <w:rsid w:val="00BB7648"/>
    <w:rsid w:val="00BC0A63"/>
    <w:rsid w:val="00BC0CDF"/>
    <w:rsid w:val="00BC27B0"/>
    <w:rsid w:val="00BC3FEA"/>
    <w:rsid w:val="00BC4D3D"/>
    <w:rsid w:val="00BC64F2"/>
    <w:rsid w:val="00BD07D7"/>
    <w:rsid w:val="00BD1A75"/>
    <w:rsid w:val="00BD2FCE"/>
    <w:rsid w:val="00BD3810"/>
    <w:rsid w:val="00BD3B98"/>
    <w:rsid w:val="00BD5487"/>
    <w:rsid w:val="00BD5692"/>
    <w:rsid w:val="00BD7381"/>
    <w:rsid w:val="00BD74A7"/>
    <w:rsid w:val="00BE0A48"/>
    <w:rsid w:val="00BE17EA"/>
    <w:rsid w:val="00BE3A95"/>
    <w:rsid w:val="00BE5176"/>
    <w:rsid w:val="00BE6ECB"/>
    <w:rsid w:val="00BF00EE"/>
    <w:rsid w:val="00BF0382"/>
    <w:rsid w:val="00BF06FF"/>
    <w:rsid w:val="00BF0AEE"/>
    <w:rsid w:val="00BF1F04"/>
    <w:rsid w:val="00BF2EEA"/>
    <w:rsid w:val="00BF2EF3"/>
    <w:rsid w:val="00BF2F60"/>
    <w:rsid w:val="00BF3437"/>
    <w:rsid w:val="00BF547D"/>
    <w:rsid w:val="00BF6B36"/>
    <w:rsid w:val="00BF7A61"/>
    <w:rsid w:val="00C001AF"/>
    <w:rsid w:val="00C00C83"/>
    <w:rsid w:val="00C00D42"/>
    <w:rsid w:val="00C00FEF"/>
    <w:rsid w:val="00C0185E"/>
    <w:rsid w:val="00C038B0"/>
    <w:rsid w:val="00C039C7"/>
    <w:rsid w:val="00C048FB"/>
    <w:rsid w:val="00C05402"/>
    <w:rsid w:val="00C05546"/>
    <w:rsid w:val="00C06E2A"/>
    <w:rsid w:val="00C071EC"/>
    <w:rsid w:val="00C07E39"/>
    <w:rsid w:val="00C106B9"/>
    <w:rsid w:val="00C11022"/>
    <w:rsid w:val="00C128EF"/>
    <w:rsid w:val="00C130E7"/>
    <w:rsid w:val="00C1317A"/>
    <w:rsid w:val="00C13B0D"/>
    <w:rsid w:val="00C146B3"/>
    <w:rsid w:val="00C17FC2"/>
    <w:rsid w:val="00C205C4"/>
    <w:rsid w:val="00C20AFE"/>
    <w:rsid w:val="00C220E7"/>
    <w:rsid w:val="00C23FD9"/>
    <w:rsid w:val="00C24B19"/>
    <w:rsid w:val="00C25559"/>
    <w:rsid w:val="00C277F6"/>
    <w:rsid w:val="00C31343"/>
    <w:rsid w:val="00C33CB9"/>
    <w:rsid w:val="00C3404C"/>
    <w:rsid w:val="00C34983"/>
    <w:rsid w:val="00C34F21"/>
    <w:rsid w:val="00C352AF"/>
    <w:rsid w:val="00C36B8C"/>
    <w:rsid w:val="00C3728B"/>
    <w:rsid w:val="00C37474"/>
    <w:rsid w:val="00C37B21"/>
    <w:rsid w:val="00C37E2D"/>
    <w:rsid w:val="00C404FD"/>
    <w:rsid w:val="00C40626"/>
    <w:rsid w:val="00C40BC4"/>
    <w:rsid w:val="00C4318C"/>
    <w:rsid w:val="00C43553"/>
    <w:rsid w:val="00C436AB"/>
    <w:rsid w:val="00C43E5B"/>
    <w:rsid w:val="00C43EBD"/>
    <w:rsid w:val="00C4419F"/>
    <w:rsid w:val="00C4448F"/>
    <w:rsid w:val="00C457FA"/>
    <w:rsid w:val="00C4717C"/>
    <w:rsid w:val="00C479E1"/>
    <w:rsid w:val="00C50AED"/>
    <w:rsid w:val="00C51D49"/>
    <w:rsid w:val="00C5276F"/>
    <w:rsid w:val="00C53783"/>
    <w:rsid w:val="00C53834"/>
    <w:rsid w:val="00C55CE2"/>
    <w:rsid w:val="00C562B0"/>
    <w:rsid w:val="00C56A1D"/>
    <w:rsid w:val="00C56D93"/>
    <w:rsid w:val="00C603F9"/>
    <w:rsid w:val="00C60E00"/>
    <w:rsid w:val="00C619E8"/>
    <w:rsid w:val="00C62B63"/>
    <w:rsid w:val="00C63250"/>
    <w:rsid w:val="00C644E1"/>
    <w:rsid w:val="00C64A61"/>
    <w:rsid w:val="00C64D2B"/>
    <w:rsid w:val="00C650C6"/>
    <w:rsid w:val="00C659A8"/>
    <w:rsid w:val="00C677CD"/>
    <w:rsid w:val="00C67DC3"/>
    <w:rsid w:val="00C71C5F"/>
    <w:rsid w:val="00C71F75"/>
    <w:rsid w:val="00C72169"/>
    <w:rsid w:val="00C73395"/>
    <w:rsid w:val="00C744AC"/>
    <w:rsid w:val="00C74F94"/>
    <w:rsid w:val="00C76115"/>
    <w:rsid w:val="00C76DD6"/>
    <w:rsid w:val="00C77286"/>
    <w:rsid w:val="00C77DA6"/>
    <w:rsid w:val="00C801A2"/>
    <w:rsid w:val="00C8064D"/>
    <w:rsid w:val="00C8076E"/>
    <w:rsid w:val="00C810F3"/>
    <w:rsid w:val="00C817C2"/>
    <w:rsid w:val="00C81982"/>
    <w:rsid w:val="00C82361"/>
    <w:rsid w:val="00C84C1F"/>
    <w:rsid w:val="00C85A73"/>
    <w:rsid w:val="00C86175"/>
    <w:rsid w:val="00C86FB1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4FDD"/>
    <w:rsid w:val="00CA6317"/>
    <w:rsid w:val="00CA6589"/>
    <w:rsid w:val="00CA7723"/>
    <w:rsid w:val="00CA7B67"/>
    <w:rsid w:val="00CB08B8"/>
    <w:rsid w:val="00CB19F0"/>
    <w:rsid w:val="00CB1E94"/>
    <w:rsid w:val="00CB39D9"/>
    <w:rsid w:val="00CB53E1"/>
    <w:rsid w:val="00CB589A"/>
    <w:rsid w:val="00CB58F1"/>
    <w:rsid w:val="00CB6635"/>
    <w:rsid w:val="00CB69DF"/>
    <w:rsid w:val="00CB72C0"/>
    <w:rsid w:val="00CB7576"/>
    <w:rsid w:val="00CB7A7B"/>
    <w:rsid w:val="00CB7BA5"/>
    <w:rsid w:val="00CB7FA4"/>
    <w:rsid w:val="00CC11D6"/>
    <w:rsid w:val="00CC2F31"/>
    <w:rsid w:val="00CC467D"/>
    <w:rsid w:val="00CC5783"/>
    <w:rsid w:val="00CC72DE"/>
    <w:rsid w:val="00CD02F2"/>
    <w:rsid w:val="00CD086E"/>
    <w:rsid w:val="00CD163F"/>
    <w:rsid w:val="00CD16A3"/>
    <w:rsid w:val="00CD24DB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3EF4"/>
    <w:rsid w:val="00CE4983"/>
    <w:rsid w:val="00CE4E4C"/>
    <w:rsid w:val="00CE4F4D"/>
    <w:rsid w:val="00CE5ED4"/>
    <w:rsid w:val="00CE75C8"/>
    <w:rsid w:val="00CE79B0"/>
    <w:rsid w:val="00CF0300"/>
    <w:rsid w:val="00CF0429"/>
    <w:rsid w:val="00CF0DA7"/>
    <w:rsid w:val="00CF0E39"/>
    <w:rsid w:val="00CF0EEE"/>
    <w:rsid w:val="00CF2ADF"/>
    <w:rsid w:val="00CF4141"/>
    <w:rsid w:val="00CF4419"/>
    <w:rsid w:val="00CF46DC"/>
    <w:rsid w:val="00D02E6C"/>
    <w:rsid w:val="00D044B6"/>
    <w:rsid w:val="00D04B35"/>
    <w:rsid w:val="00D05504"/>
    <w:rsid w:val="00D0650A"/>
    <w:rsid w:val="00D07192"/>
    <w:rsid w:val="00D07499"/>
    <w:rsid w:val="00D077C7"/>
    <w:rsid w:val="00D10A28"/>
    <w:rsid w:val="00D10B42"/>
    <w:rsid w:val="00D10CBE"/>
    <w:rsid w:val="00D10F13"/>
    <w:rsid w:val="00D110DD"/>
    <w:rsid w:val="00D116F8"/>
    <w:rsid w:val="00D1182E"/>
    <w:rsid w:val="00D123DD"/>
    <w:rsid w:val="00D1280D"/>
    <w:rsid w:val="00D129A0"/>
    <w:rsid w:val="00D12BB3"/>
    <w:rsid w:val="00D12CCB"/>
    <w:rsid w:val="00D155F0"/>
    <w:rsid w:val="00D15733"/>
    <w:rsid w:val="00D15E0C"/>
    <w:rsid w:val="00D16BC4"/>
    <w:rsid w:val="00D20A53"/>
    <w:rsid w:val="00D21DC0"/>
    <w:rsid w:val="00D23602"/>
    <w:rsid w:val="00D24006"/>
    <w:rsid w:val="00D2496F"/>
    <w:rsid w:val="00D24D14"/>
    <w:rsid w:val="00D26044"/>
    <w:rsid w:val="00D27750"/>
    <w:rsid w:val="00D30436"/>
    <w:rsid w:val="00D30B14"/>
    <w:rsid w:val="00D31D65"/>
    <w:rsid w:val="00D33348"/>
    <w:rsid w:val="00D33713"/>
    <w:rsid w:val="00D33C77"/>
    <w:rsid w:val="00D353E5"/>
    <w:rsid w:val="00D35452"/>
    <w:rsid w:val="00D35D8D"/>
    <w:rsid w:val="00D37ACF"/>
    <w:rsid w:val="00D37E01"/>
    <w:rsid w:val="00D4087F"/>
    <w:rsid w:val="00D40B85"/>
    <w:rsid w:val="00D40EA0"/>
    <w:rsid w:val="00D41359"/>
    <w:rsid w:val="00D42B5A"/>
    <w:rsid w:val="00D432BA"/>
    <w:rsid w:val="00D44CB3"/>
    <w:rsid w:val="00D44CB6"/>
    <w:rsid w:val="00D4562E"/>
    <w:rsid w:val="00D466EA"/>
    <w:rsid w:val="00D470A5"/>
    <w:rsid w:val="00D47666"/>
    <w:rsid w:val="00D4792D"/>
    <w:rsid w:val="00D47E2A"/>
    <w:rsid w:val="00D51536"/>
    <w:rsid w:val="00D53536"/>
    <w:rsid w:val="00D53DB0"/>
    <w:rsid w:val="00D54074"/>
    <w:rsid w:val="00D54D2F"/>
    <w:rsid w:val="00D55478"/>
    <w:rsid w:val="00D57175"/>
    <w:rsid w:val="00D57833"/>
    <w:rsid w:val="00D607C6"/>
    <w:rsid w:val="00D6098E"/>
    <w:rsid w:val="00D61ADF"/>
    <w:rsid w:val="00D63A4C"/>
    <w:rsid w:val="00D642F3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7E8"/>
    <w:rsid w:val="00D741F0"/>
    <w:rsid w:val="00D74633"/>
    <w:rsid w:val="00D746B3"/>
    <w:rsid w:val="00D755F4"/>
    <w:rsid w:val="00D764C8"/>
    <w:rsid w:val="00D77D40"/>
    <w:rsid w:val="00D77F9F"/>
    <w:rsid w:val="00D77FF6"/>
    <w:rsid w:val="00D8011B"/>
    <w:rsid w:val="00D80F2D"/>
    <w:rsid w:val="00D81531"/>
    <w:rsid w:val="00D81576"/>
    <w:rsid w:val="00D836A8"/>
    <w:rsid w:val="00D85182"/>
    <w:rsid w:val="00D8555F"/>
    <w:rsid w:val="00D85FE0"/>
    <w:rsid w:val="00D86E7A"/>
    <w:rsid w:val="00D87A44"/>
    <w:rsid w:val="00D87F30"/>
    <w:rsid w:val="00D909D7"/>
    <w:rsid w:val="00D90EC2"/>
    <w:rsid w:val="00D914A4"/>
    <w:rsid w:val="00D91F5C"/>
    <w:rsid w:val="00D92BD9"/>
    <w:rsid w:val="00D92D4B"/>
    <w:rsid w:val="00D92D76"/>
    <w:rsid w:val="00D947C7"/>
    <w:rsid w:val="00D9546C"/>
    <w:rsid w:val="00D95F1B"/>
    <w:rsid w:val="00D96B42"/>
    <w:rsid w:val="00D96C35"/>
    <w:rsid w:val="00D96E07"/>
    <w:rsid w:val="00D97A82"/>
    <w:rsid w:val="00D97DD6"/>
    <w:rsid w:val="00DA094C"/>
    <w:rsid w:val="00DA269F"/>
    <w:rsid w:val="00DA31C3"/>
    <w:rsid w:val="00DA392E"/>
    <w:rsid w:val="00DA3D92"/>
    <w:rsid w:val="00DA40CB"/>
    <w:rsid w:val="00DA4842"/>
    <w:rsid w:val="00DA48BD"/>
    <w:rsid w:val="00DA4A93"/>
    <w:rsid w:val="00DA4F96"/>
    <w:rsid w:val="00DA560A"/>
    <w:rsid w:val="00DA67D0"/>
    <w:rsid w:val="00DB106F"/>
    <w:rsid w:val="00DB15AB"/>
    <w:rsid w:val="00DB2BE5"/>
    <w:rsid w:val="00DB3261"/>
    <w:rsid w:val="00DB57A1"/>
    <w:rsid w:val="00DB768A"/>
    <w:rsid w:val="00DC0F2A"/>
    <w:rsid w:val="00DC1446"/>
    <w:rsid w:val="00DC146C"/>
    <w:rsid w:val="00DC1770"/>
    <w:rsid w:val="00DC19AB"/>
    <w:rsid w:val="00DC1D66"/>
    <w:rsid w:val="00DC2C86"/>
    <w:rsid w:val="00DC3D4D"/>
    <w:rsid w:val="00DC4884"/>
    <w:rsid w:val="00DC63E1"/>
    <w:rsid w:val="00DC774E"/>
    <w:rsid w:val="00DC7CA4"/>
    <w:rsid w:val="00DD0190"/>
    <w:rsid w:val="00DD1986"/>
    <w:rsid w:val="00DD1B6F"/>
    <w:rsid w:val="00DD1DC0"/>
    <w:rsid w:val="00DD3E03"/>
    <w:rsid w:val="00DD409B"/>
    <w:rsid w:val="00DD489C"/>
    <w:rsid w:val="00DD508D"/>
    <w:rsid w:val="00DD50F8"/>
    <w:rsid w:val="00DD5C74"/>
    <w:rsid w:val="00DD6705"/>
    <w:rsid w:val="00DD6822"/>
    <w:rsid w:val="00DE180B"/>
    <w:rsid w:val="00DE1CB7"/>
    <w:rsid w:val="00DE278D"/>
    <w:rsid w:val="00DE2AF0"/>
    <w:rsid w:val="00DE442B"/>
    <w:rsid w:val="00DE54BE"/>
    <w:rsid w:val="00DE5BF2"/>
    <w:rsid w:val="00DE6742"/>
    <w:rsid w:val="00DE6DAF"/>
    <w:rsid w:val="00DE7375"/>
    <w:rsid w:val="00DE7803"/>
    <w:rsid w:val="00DE7DA9"/>
    <w:rsid w:val="00DF0119"/>
    <w:rsid w:val="00DF0197"/>
    <w:rsid w:val="00DF0214"/>
    <w:rsid w:val="00DF022A"/>
    <w:rsid w:val="00DF112D"/>
    <w:rsid w:val="00DF19EB"/>
    <w:rsid w:val="00DF2FCE"/>
    <w:rsid w:val="00DF3487"/>
    <w:rsid w:val="00DF3E45"/>
    <w:rsid w:val="00DF42E3"/>
    <w:rsid w:val="00DF5026"/>
    <w:rsid w:val="00DF6438"/>
    <w:rsid w:val="00DF6C2C"/>
    <w:rsid w:val="00DF6C67"/>
    <w:rsid w:val="00DF6D22"/>
    <w:rsid w:val="00DF7FAF"/>
    <w:rsid w:val="00E00165"/>
    <w:rsid w:val="00E001D0"/>
    <w:rsid w:val="00E00507"/>
    <w:rsid w:val="00E012F2"/>
    <w:rsid w:val="00E01667"/>
    <w:rsid w:val="00E01FF2"/>
    <w:rsid w:val="00E022CB"/>
    <w:rsid w:val="00E024BC"/>
    <w:rsid w:val="00E035BF"/>
    <w:rsid w:val="00E04A56"/>
    <w:rsid w:val="00E0592B"/>
    <w:rsid w:val="00E05A08"/>
    <w:rsid w:val="00E0607D"/>
    <w:rsid w:val="00E066D8"/>
    <w:rsid w:val="00E06E16"/>
    <w:rsid w:val="00E06F4A"/>
    <w:rsid w:val="00E06F96"/>
    <w:rsid w:val="00E0730D"/>
    <w:rsid w:val="00E10598"/>
    <w:rsid w:val="00E129B1"/>
    <w:rsid w:val="00E12E36"/>
    <w:rsid w:val="00E1385C"/>
    <w:rsid w:val="00E14EA7"/>
    <w:rsid w:val="00E14F66"/>
    <w:rsid w:val="00E16E15"/>
    <w:rsid w:val="00E17067"/>
    <w:rsid w:val="00E17178"/>
    <w:rsid w:val="00E20070"/>
    <w:rsid w:val="00E209FC"/>
    <w:rsid w:val="00E20FFB"/>
    <w:rsid w:val="00E21337"/>
    <w:rsid w:val="00E21841"/>
    <w:rsid w:val="00E21BFA"/>
    <w:rsid w:val="00E21C14"/>
    <w:rsid w:val="00E223D1"/>
    <w:rsid w:val="00E232AD"/>
    <w:rsid w:val="00E236A2"/>
    <w:rsid w:val="00E25155"/>
    <w:rsid w:val="00E2562B"/>
    <w:rsid w:val="00E25B98"/>
    <w:rsid w:val="00E307BD"/>
    <w:rsid w:val="00E3146F"/>
    <w:rsid w:val="00E32B8D"/>
    <w:rsid w:val="00E32C15"/>
    <w:rsid w:val="00E343A3"/>
    <w:rsid w:val="00E3458C"/>
    <w:rsid w:val="00E346A3"/>
    <w:rsid w:val="00E34BB4"/>
    <w:rsid w:val="00E36B90"/>
    <w:rsid w:val="00E40124"/>
    <w:rsid w:val="00E405F0"/>
    <w:rsid w:val="00E416CC"/>
    <w:rsid w:val="00E41AAE"/>
    <w:rsid w:val="00E41FBF"/>
    <w:rsid w:val="00E42347"/>
    <w:rsid w:val="00E432CD"/>
    <w:rsid w:val="00E453D3"/>
    <w:rsid w:val="00E46CAA"/>
    <w:rsid w:val="00E46CAC"/>
    <w:rsid w:val="00E47CCA"/>
    <w:rsid w:val="00E512D3"/>
    <w:rsid w:val="00E515E5"/>
    <w:rsid w:val="00E52418"/>
    <w:rsid w:val="00E543C5"/>
    <w:rsid w:val="00E545EF"/>
    <w:rsid w:val="00E5581E"/>
    <w:rsid w:val="00E55BF7"/>
    <w:rsid w:val="00E55EF3"/>
    <w:rsid w:val="00E5732C"/>
    <w:rsid w:val="00E57705"/>
    <w:rsid w:val="00E57FDA"/>
    <w:rsid w:val="00E60AA8"/>
    <w:rsid w:val="00E611D1"/>
    <w:rsid w:val="00E615AB"/>
    <w:rsid w:val="00E62275"/>
    <w:rsid w:val="00E64C32"/>
    <w:rsid w:val="00E64C83"/>
    <w:rsid w:val="00E650EC"/>
    <w:rsid w:val="00E65985"/>
    <w:rsid w:val="00E65D70"/>
    <w:rsid w:val="00E667A4"/>
    <w:rsid w:val="00E670DF"/>
    <w:rsid w:val="00E70E1F"/>
    <w:rsid w:val="00E71D97"/>
    <w:rsid w:val="00E725FE"/>
    <w:rsid w:val="00E73249"/>
    <w:rsid w:val="00E7387E"/>
    <w:rsid w:val="00E73922"/>
    <w:rsid w:val="00E75350"/>
    <w:rsid w:val="00E75393"/>
    <w:rsid w:val="00E7588B"/>
    <w:rsid w:val="00E75F54"/>
    <w:rsid w:val="00E7655C"/>
    <w:rsid w:val="00E805BD"/>
    <w:rsid w:val="00E80AE3"/>
    <w:rsid w:val="00E8105E"/>
    <w:rsid w:val="00E82693"/>
    <w:rsid w:val="00E82D33"/>
    <w:rsid w:val="00E82D4E"/>
    <w:rsid w:val="00E8473D"/>
    <w:rsid w:val="00E87B08"/>
    <w:rsid w:val="00E910E4"/>
    <w:rsid w:val="00E91EFB"/>
    <w:rsid w:val="00E92CDA"/>
    <w:rsid w:val="00E9484F"/>
    <w:rsid w:val="00E953C7"/>
    <w:rsid w:val="00E9648E"/>
    <w:rsid w:val="00E96D2D"/>
    <w:rsid w:val="00E97B31"/>
    <w:rsid w:val="00EA017C"/>
    <w:rsid w:val="00EA0359"/>
    <w:rsid w:val="00EA0472"/>
    <w:rsid w:val="00EA10B1"/>
    <w:rsid w:val="00EA1177"/>
    <w:rsid w:val="00EA20ED"/>
    <w:rsid w:val="00EA2385"/>
    <w:rsid w:val="00EA2479"/>
    <w:rsid w:val="00EA25CF"/>
    <w:rsid w:val="00EA3C07"/>
    <w:rsid w:val="00EA5155"/>
    <w:rsid w:val="00EA5E58"/>
    <w:rsid w:val="00EA61E6"/>
    <w:rsid w:val="00EA674C"/>
    <w:rsid w:val="00EA6AB9"/>
    <w:rsid w:val="00EA75D9"/>
    <w:rsid w:val="00EB04B1"/>
    <w:rsid w:val="00EB1FDF"/>
    <w:rsid w:val="00EB25A7"/>
    <w:rsid w:val="00EB3306"/>
    <w:rsid w:val="00EB4035"/>
    <w:rsid w:val="00EB42D8"/>
    <w:rsid w:val="00EB5499"/>
    <w:rsid w:val="00EB56CD"/>
    <w:rsid w:val="00EB7AC6"/>
    <w:rsid w:val="00EB7F29"/>
    <w:rsid w:val="00EC0122"/>
    <w:rsid w:val="00EC06FF"/>
    <w:rsid w:val="00EC12F7"/>
    <w:rsid w:val="00EC2178"/>
    <w:rsid w:val="00EC2421"/>
    <w:rsid w:val="00EC4A40"/>
    <w:rsid w:val="00EC4B49"/>
    <w:rsid w:val="00EC4E66"/>
    <w:rsid w:val="00EC5398"/>
    <w:rsid w:val="00EC548E"/>
    <w:rsid w:val="00EC5D7E"/>
    <w:rsid w:val="00EC6D53"/>
    <w:rsid w:val="00EC6EF9"/>
    <w:rsid w:val="00ED2F96"/>
    <w:rsid w:val="00ED3214"/>
    <w:rsid w:val="00ED38AB"/>
    <w:rsid w:val="00ED4208"/>
    <w:rsid w:val="00ED458E"/>
    <w:rsid w:val="00ED4E4B"/>
    <w:rsid w:val="00ED608A"/>
    <w:rsid w:val="00ED650B"/>
    <w:rsid w:val="00ED65B5"/>
    <w:rsid w:val="00ED6860"/>
    <w:rsid w:val="00ED730C"/>
    <w:rsid w:val="00ED74FB"/>
    <w:rsid w:val="00ED7617"/>
    <w:rsid w:val="00ED7C54"/>
    <w:rsid w:val="00ED7DE3"/>
    <w:rsid w:val="00EE0137"/>
    <w:rsid w:val="00EE01D5"/>
    <w:rsid w:val="00EE0D54"/>
    <w:rsid w:val="00EE1CF8"/>
    <w:rsid w:val="00EE2206"/>
    <w:rsid w:val="00EE4DFA"/>
    <w:rsid w:val="00EE4EB6"/>
    <w:rsid w:val="00EE571B"/>
    <w:rsid w:val="00EE7920"/>
    <w:rsid w:val="00EF01DF"/>
    <w:rsid w:val="00EF0A19"/>
    <w:rsid w:val="00EF35E5"/>
    <w:rsid w:val="00EF43E3"/>
    <w:rsid w:val="00EF461D"/>
    <w:rsid w:val="00EF7C8C"/>
    <w:rsid w:val="00F00B88"/>
    <w:rsid w:val="00F01557"/>
    <w:rsid w:val="00F01667"/>
    <w:rsid w:val="00F01C24"/>
    <w:rsid w:val="00F0262B"/>
    <w:rsid w:val="00F02A33"/>
    <w:rsid w:val="00F02C1A"/>
    <w:rsid w:val="00F04BAD"/>
    <w:rsid w:val="00F05393"/>
    <w:rsid w:val="00F054E7"/>
    <w:rsid w:val="00F05948"/>
    <w:rsid w:val="00F05B25"/>
    <w:rsid w:val="00F0752F"/>
    <w:rsid w:val="00F078E5"/>
    <w:rsid w:val="00F10C6C"/>
    <w:rsid w:val="00F10FD9"/>
    <w:rsid w:val="00F110A9"/>
    <w:rsid w:val="00F111F6"/>
    <w:rsid w:val="00F11C59"/>
    <w:rsid w:val="00F134DC"/>
    <w:rsid w:val="00F13A46"/>
    <w:rsid w:val="00F14253"/>
    <w:rsid w:val="00F142C8"/>
    <w:rsid w:val="00F14E6E"/>
    <w:rsid w:val="00F14F4D"/>
    <w:rsid w:val="00F1716B"/>
    <w:rsid w:val="00F179B7"/>
    <w:rsid w:val="00F20141"/>
    <w:rsid w:val="00F20B5C"/>
    <w:rsid w:val="00F20CD0"/>
    <w:rsid w:val="00F21704"/>
    <w:rsid w:val="00F21887"/>
    <w:rsid w:val="00F21DC0"/>
    <w:rsid w:val="00F22503"/>
    <w:rsid w:val="00F236AA"/>
    <w:rsid w:val="00F237DE"/>
    <w:rsid w:val="00F2399D"/>
    <w:rsid w:val="00F23B17"/>
    <w:rsid w:val="00F242EF"/>
    <w:rsid w:val="00F24339"/>
    <w:rsid w:val="00F24D52"/>
    <w:rsid w:val="00F24DA8"/>
    <w:rsid w:val="00F24E4D"/>
    <w:rsid w:val="00F24F30"/>
    <w:rsid w:val="00F2758D"/>
    <w:rsid w:val="00F279AD"/>
    <w:rsid w:val="00F301CB"/>
    <w:rsid w:val="00F301EB"/>
    <w:rsid w:val="00F31624"/>
    <w:rsid w:val="00F31889"/>
    <w:rsid w:val="00F319CC"/>
    <w:rsid w:val="00F31AC0"/>
    <w:rsid w:val="00F3249E"/>
    <w:rsid w:val="00F32CAE"/>
    <w:rsid w:val="00F32E49"/>
    <w:rsid w:val="00F32FDA"/>
    <w:rsid w:val="00F3305F"/>
    <w:rsid w:val="00F33DF4"/>
    <w:rsid w:val="00F34101"/>
    <w:rsid w:val="00F3489B"/>
    <w:rsid w:val="00F35774"/>
    <w:rsid w:val="00F36206"/>
    <w:rsid w:val="00F366A0"/>
    <w:rsid w:val="00F369B1"/>
    <w:rsid w:val="00F40769"/>
    <w:rsid w:val="00F414CA"/>
    <w:rsid w:val="00F41AE7"/>
    <w:rsid w:val="00F41DF6"/>
    <w:rsid w:val="00F42A66"/>
    <w:rsid w:val="00F43118"/>
    <w:rsid w:val="00F43B23"/>
    <w:rsid w:val="00F449AE"/>
    <w:rsid w:val="00F44DA5"/>
    <w:rsid w:val="00F44E56"/>
    <w:rsid w:val="00F44E93"/>
    <w:rsid w:val="00F45082"/>
    <w:rsid w:val="00F453C7"/>
    <w:rsid w:val="00F45FA0"/>
    <w:rsid w:val="00F46013"/>
    <w:rsid w:val="00F46DE7"/>
    <w:rsid w:val="00F46ED9"/>
    <w:rsid w:val="00F50335"/>
    <w:rsid w:val="00F50E25"/>
    <w:rsid w:val="00F51E93"/>
    <w:rsid w:val="00F52276"/>
    <w:rsid w:val="00F52895"/>
    <w:rsid w:val="00F530F4"/>
    <w:rsid w:val="00F534B0"/>
    <w:rsid w:val="00F5358D"/>
    <w:rsid w:val="00F536E4"/>
    <w:rsid w:val="00F54A04"/>
    <w:rsid w:val="00F5537C"/>
    <w:rsid w:val="00F553F5"/>
    <w:rsid w:val="00F56C2C"/>
    <w:rsid w:val="00F5742E"/>
    <w:rsid w:val="00F57538"/>
    <w:rsid w:val="00F57768"/>
    <w:rsid w:val="00F5797F"/>
    <w:rsid w:val="00F57ED9"/>
    <w:rsid w:val="00F6098A"/>
    <w:rsid w:val="00F61CDF"/>
    <w:rsid w:val="00F6203F"/>
    <w:rsid w:val="00F627CB"/>
    <w:rsid w:val="00F62924"/>
    <w:rsid w:val="00F6353F"/>
    <w:rsid w:val="00F64582"/>
    <w:rsid w:val="00F64DD5"/>
    <w:rsid w:val="00F6600C"/>
    <w:rsid w:val="00F660CA"/>
    <w:rsid w:val="00F67AD7"/>
    <w:rsid w:val="00F70304"/>
    <w:rsid w:val="00F72A80"/>
    <w:rsid w:val="00F73491"/>
    <w:rsid w:val="00F739E3"/>
    <w:rsid w:val="00F73F05"/>
    <w:rsid w:val="00F7401C"/>
    <w:rsid w:val="00F7483E"/>
    <w:rsid w:val="00F75492"/>
    <w:rsid w:val="00F75B81"/>
    <w:rsid w:val="00F75DDA"/>
    <w:rsid w:val="00F7632F"/>
    <w:rsid w:val="00F76CE9"/>
    <w:rsid w:val="00F77C8D"/>
    <w:rsid w:val="00F80081"/>
    <w:rsid w:val="00F8078A"/>
    <w:rsid w:val="00F814CC"/>
    <w:rsid w:val="00F81F79"/>
    <w:rsid w:val="00F82328"/>
    <w:rsid w:val="00F826CC"/>
    <w:rsid w:val="00F83557"/>
    <w:rsid w:val="00F83B97"/>
    <w:rsid w:val="00F840D7"/>
    <w:rsid w:val="00F8539D"/>
    <w:rsid w:val="00F85C15"/>
    <w:rsid w:val="00F860C6"/>
    <w:rsid w:val="00F8652B"/>
    <w:rsid w:val="00F90338"/>
    <w:rsid w:val="00F90D18"/>
    <w:rsid w:val="00F92DA9"/>
    <w:rsid w:val="00F935EC"/>
    <w:rsid w:val="00F93669"/>
    <w:rsid w:val="00F945A1"/>
    <w:rsid w:val="00F94775"/>
    <w:rsid w:val="00F947DB"/>
    <w:rsid w:val="00F951EF"/>
    <w:rsid w:val="00F9546A"/>
    <w:rsid w:val="00F96856"/>
    <w:rsid w:val="00F97541"/>
    <w:rsid w:val="00FA027F"/>
    <w:rsid w:val="00FA0A0F"/>
    <w:rsid w:val="00FA0DFD"/>
    <w:rsid w:val="00FA0FFE"/>
    <w:rsid w:val="00FA180E"/>
    <w:rsid w:val="00FA1BB4"/>
    <w:rsid w:val="00FA316C"/>
    <w:rsid w:val="00FA3E16"/>
    <w:rsid w:val="00FA404B"/>
    <w:rsid w:val="00FA42D8"/>
    <w:rsid w:val="00FA5665"/>
    <w:rsid w:val="00FA58FF"/>
    <w:rsid w:val="00FA6DE9"/>
    <w:rsid w:val="00FA6E34"/>
    <w:rsid w:val="00FA7705"/>
    <w:rsid w:val="00FA770D"/>
    <w:rsid w:val="00FB01C3"/>
    <w:rsid w:val="00FB0BAE"/>
    <w:rsid w:val="00FB1E26"/>
    <w:rsid w:val="00FB1E5A"/>
    <w:rsid w:val="00FB36B3"/>
    <w:rsid w:val="00FB39C1"/>
    <w:rsid w:val="00FB3CCA"/>
    <w:rsid w:val="00FB3F48"/>
    <w:rsid w:val="00FB3FCE"/>
    <w:rsid w:val="00FC01BE"/>
    <w:rsid w:val="00FC08A5"/>
    <w:rsid w:val="00FC0BE5"/>
    <w:rsid w:val="00FC1485"/>
    <w:rsid w:val="00FC2330"/>
    <w:rsid w:val="00FC2DCF"/>
    <w:rsid w:val="00FC2F43"/>
    <w:rsid w:val="00FC6D60"/>
    <w:rsid w:val="00FC77FE"/>
    <w:rsid w:val="00FD0652"/>
    <w:rsid w:val="00FD0FB9"/>
    <w:rsid w:val="00FD19EA"/>
    <w:rsid w:val="00FD1C4B"/>
    <w:rsid w:val="00FD2201"/>
    <w:rsid w:val="00FD226E"/>
    <w:rsid w:val="00FD2EA5"/>
    <w:rsid w:val="00FD409D"/>
    <w:rsid w:val="00FD4552"/>
    <w:rsid w:val="00FD6728"/>
    <w:rsid w:val="00FD79A7"/>
    <w:rsid w:val="00FD7E94"/>
    <w:rsid w:val="00FE0155"/>
    <w:rsid w:val="00FE04F3"/>
    <w:rsid w:val="00FE0549"/>
    <w:rsid w:val="00FE0CD8"/>
    <w:rsid w:val="00FE110A"/>
    <w:rsid w:val="00FE45E8"/>
    <w:rsid w:val="00FE47E2"/>
    <w:rsid w:val="00FE4A55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534"/>
    <w:rsid w:val="00FF2ECE"/>
    <w:rsid w:val="00FF3F3E"/>
    <w:rsid w:val="00FF51B0"/>
    <w:rsid w:val="00FF55DE"/>
    <w:rsid w:val="00FF575E"/>
    <w:rsid w:val="00FF5B14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A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920"/>
    <w:pPr>
      <w:ind w:left="720"/>
      <w:contextualSpacing/>
    </w:pPr>
  </w:style>
  <w:style w:type="table" w:styleId="a4">
    <w:name w:val="Table Grid"/>
    <w:basedOn w:val="a1"/>
    <w:uiPriority w:val="59"/>
    <w:rsid w:val="00EE79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7E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7E0B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D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D4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A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920"/>
    <w:pPr>
      <w:ind w:left="720"/>
      <w:contextualSpacing/>
    </w:pPr>
  </w:style>
  <w:style w:type="table" w:styleId="a4">
    <w:name w:val="Table Grid"/>
    <w:basedOn w:val="a1"/>
    <w:uiPriority w:val="59"/>
    <w:rsid w:val="00EE79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7E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7E0B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D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D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9CBE9-4FA6-4516-A39F-091E04AA6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Оксана П. Кострова</cp:lastModifiedBy>
  <cp:revision>2</cp:revision>
  <cp:lastPrinted>2019-09-27T09:39:00Z</cp:lastPrinted>
  <dcterms:created xsi:type="dcterms:W3CDTF">2024-05-22T10:11:00Z</dcterms:created>
  <dcterms:modified xsi:type="dcterms:W3CDTF">2024-05-22T10:11:00Z</dcterms:modified>
</cp:coreProperties>
</file>